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55" w:rsidRPr="00DD2F00" w:rsidRDefault="000B2655" w:rsidP="00DD2F00">
      <w:pPr>
        <w:spacing w:after="300" w:line="240" w:lineRule="auto"/>
        <w:jc w:val="center"/>
        <w:rPr>
          <w:rFonts w:eastAsia="Times New Roman" w:cstheme="minorHAnsi"/>
          <w:b/>
          <w:color w:val="444444"/>
          <w:sz w:val="27"/>
          <w:szCs w:val="27"/>
          <w:u w:val="single"/>
          <w:lang w:val="en" w:eastAsia="en-GB"/>
        </w:rPr>
      </w:pPr>
      <w:r w:rsidRPr="00DD2F00">
        <w:rPr>
          <w:rFonts w:eastAsia="Times New Roman" w:cstheme="minorHAnsi"/>
          <w:b/>
          <w:color w:val="444444"/>
          <w:sz w:val="27"/>
          <w:szCs w:val="27"/>
          <w:u w:val="single"/>
          <w:lang w:val="en" w:eastAsia="en-GB"/>
        </w:rPr>
        <w:t>CORONOVIRUS</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It is expected that the majority of women who are exposed to the Coronavirus will experience only mild or moderate flu like symptoms.  </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 xml:space="preserve">New evidence suggests that individuals of black and minority ethnic (BAME) background may be at higher risk of developing complications of coronavirus.  This may apply to pregnant women.  We therefore advise pregnant women of BAME background to seek help early if they are concerned they may have symptoms of coronavirus.  </w:t>
      </w:r>
      <w:r w:rsidR="00B6242F">
        <w:rPr>
          <w:rFonts w:eastAsia="Times New Roman" w:cstheme="minorHAnsi"/>
          <w:color w:val="444444"/>
          <w:sz w:val="27"/>
          <w:szCs w:val="27"/>
          <w:lang w:val="en" w:eastAsia="en-GB"/>
        </w:rPr>
        <w:t>Please discuss with your midwife if you have any concerns.</w:t>
      </w:r>
    </w:p>
    <w:p w:rsidR="000B2655" w:rsidRPr="000B2655" w:rsidRDefault="000B2655" w:rsidP="000B2655">
      <w:pPr>
        <w:spacing w:after="360" w:line="288" w:lineRule="atLeast"/>
        <w:outlineLvl w:val="1"/>
        <w:rPr>
          <w:rFonts w:eastAsia="Times New Roman" w:cstheme="minorHAnsi"/>
          <w:b/>
          <w:bCs/>
          <w:color w:val="005EB8"/>
          <w:sz w:val="36"/>
          <w:szCs w:val="36"/>
          <w:lang w:val="en" w:eastAsia="en-GB"/>
        </w:rPr>
      </w:pPr>
      <w:r w:rsidRPr="000B2655">
        <w:rPr>
          <w:rFonts w:eastAsia="Times New Roman" w:cstheme="minorHAnsi"/>
          <w:b/>
          <w:bCs/>
          <w:color w:val="005EB8"/>
          <w:sz w:val="36"/>
          <w:szCs w:val="36"/>
          <w:lang w:val="en" w:eastAsia="en-GB"/>
        </w:rPr>
        <w:t>Important information for women and their birth partners when attending our Maternity Unit</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This update informs you of what you need to do to keep yourself safe, and protect other patients and our staff from Coronavirus.</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 xml:space="preserve">If you or anyone in your household develops symptoms that might be related to coronavirus, </w:t>
      </w:r>
      <w:r w:rsidRPr="000B2655">
        <w:rPr>
          <w:rFonts w:eastAsia="Times New Roman" w:cstheme="minorHAnsi"/>
          <w:b/>
          <w:bCs/>
          <w:color w:val="444444"/>
          <w:sz w:val="27"/>
          <w:szCs w:val="27"/>
          <w:lang w:val="en" w:eastAsia="en-GB"/>
        </w:rPr>
        <w:t xml:space="preserve">please do not come into hospital unannounced. </w:t>
      </w:r>
      <w:r w:rsidRPr="000B2655">
        <w:rPr>
          <w:rFonts w:eastAsia="Times New Roman" w:cstheme="minorHAnsi"/>
          <w:color w:val="444444"/>
          <w:sz w:val="27"/>
          <w:szCs w:val="27"/>
          <w:lang w:val="en" w:eastAsia="en-GB"/>
        </w:rPr>
        <w:t> Please contact NHS 111 or your GP who will advise you further. </w:t>
      </w:r>
    </w:p>
    <w:p w:rsidR="000B2655" w:rsidRPr="000B2655" w:rsidRDefault="000B2655" w:rsidP="000B2655">
      <w:pPr>
        <w:spacing w:after="300" w:line="288" w:lineRule="atLeast"/>
        <w:outlineLvl w:val="2"/>
        <w:rPr>
          <w:rFonts w:eastAsia="Times New Roman" w:cstheme="minorHAnsi"/>
          <w:b/>
          <w:bCs/>
          <w:color w:val="005EB8"/>
          <w:sz w:val="33"/>
          <w:szCs w:val="33"/>
          <w:lang w:val="en" w:eastAsia="en-GB"/>
        </w:rPr>
      </w:pPr>
      <w:r w:rsidRPr="000B2655">
        <w:rPr>
          <w:rFonts w:eastAsia="Times New Roman" w:cstheme="minorHAnsi"/>
          <w:b/>
          <w:bCs/>
          <w:color w:val="005EB8"/>
          <w:sz w:val="33"/>
          <w:szCs w:val="33"/>
          <w:lang w:val="en" w:eastAsia="en-GB"/>
        </w:rPr>
        <w:t>Travelling from home</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There are some important steps that you and your birth partner can take to protect yourself and others from the spread of coronavirus when travelling to and from your appointment and during your time in our hospitals:</w:t>
      </w:r>
    </w:p>
    <w:p w:rsidR="000B2655" w:rsidRPr="000B2655" w:rsidRDefault="000B2655" w:rsidP="000B2655">
      <w:pPr>
        <w:numPr>
          <w:ilvl w:val="0"/>
          <w:numId w:val="1"/>
        </w:numPr>
        <w:spacing w:before="100" w:beforeAutospacing="1" w:after="100" w:afterAutospacing="1" w:line="240" w:lineRule="auto"/>
        <w:ind w:left="0"/>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 xml:space="preserve">Wash your hands often with soap and water, especially after using public transport. Use a </w:t>
      </w:r>
      <w:r w:rsidR="00B6242F" w:rsidRPr="000B2655">
        <w:rPr>
          <w:rFonts w:eastAsia="Times New Roman" w:cstheme="minorHAnsi"/>
          <w:color w:val="444444"/>
          <w:sz w:val="27"/>
          <w:szCs w:val="27"/>
          <w:lang w:val="en" w:eastAsia="en-GB"/>
        </w:rPr>
        <w:t>sanitizer</w:t>
      </w:r>
      <w:r w:rsidRPr="000B2655">
        <w:rPr>
          <w:rFonts w:eastAsia="Times New Roman" w:cstheme="minorHAnsi"/>
          <w:color w:val="444444"/>
          <w:sz w:val="27"/>
          <w:szCs w:val="27"/>
          <w:lang w:val="en" w:eastAsia="en-GB"/>
        </w:rPr>
        <w:t xml:space="preserve"> gel if soap and water are not available. </w:t>
      </w:r>
    </w:p>
    <w:p w:rsidR="000B2655" w:rsidRPr="000B2655" w:rsidRDefault="000B2655" w:rsidP="000B2655">
      <w:pPr>
        <w:numPr>
          <w:ilvl w:val="0"/>
          <w:numId w:val="1"/>
        </w:numPr>
        <w:spacing w:before="100" w:beforeAutospacing="1" w:after="100" w:afterAutospacing="1" w:line="240" w:lineRule="auto"/>
        <w:ind w:left="0"/>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 xml:space="preserve">Maintain two </w:t>
      </w:r>
      <w:r w:rsidR="00B6242F" w:rsidRPr="000B2655">
        <w:rPr>
          <w:rFonts w:eastAsia="Times New Roman" w:cstheme="minorHAnsi"/>
          <w:color w:val="444444"/>
          <w:sz w:val="27"/>
          <w:szCs w:val="27"/>
          <w:lang w:val="en" w:eastAsia="en-GB"/>
        </w:rPr>
        <w:t>meters</w:t>
      </w:r>
      <w:r w:rsidRPr="000B2655">
        <w:rPr>
          <w:rFonts w:eastAsia="Times New Roman" w:cstheme="minorHAnsi"/>
          <w:color w:val="444444"/>
          <w:sz w:val="27"/>
          <w:szCs w:val="27"/>
          <w:lang w:val="en" w:eastAsia="en-GB"/>
        </w:rPr>
        <w:t xml:space="preserve"> distance from people who are not part of your household.</w:t>
      </w:r>
    </w:p>
    <w:p w:rsidR="000B2655" w:rsidRPr="000B2655" w:rsidRDefault="000B2655" w:rsidP="000B2655">
      <w:pPr>
        <w:numPr>
          <w:ilvl w:val="0"/>
          <w:numId w:val="1"/>
        </w:numPr>
        <w:spacing w:before="100" w:beforeAutospacing="1" w:after="100" w:afterAutospacing="1" w:line="240" w:lineRule="auto"/>
        <w:ind w:left="0"/>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 xml:space="preserve">Always carry tissues with you and use them to catch a cough or sneeze. Then bin the tissue, and wash your hands, or use a </w:t>
      </w:r>
      <w:r w:rsidR="00B6242F" w:rsidRPr="000B2655">
        <w:rPr>
          <w:rFonts w:eastAsia="Times New Roman" w:cstheme="minorHAnsi"/>
          <w:color w:val="444444"/>
          <w:sz w:val="27"/>
          <w:szCs w:val="27"/>
          <w:lang w:val="en" w:eastAsia="en-GB"/>
        </w:rPr>
        <w:t>sanitizer</w:t>
      </w:r>
      <w:r w:rsidRPr="000B2655">
        <w:rPr>
          <w:rFonts w:eastAsia="Times New Roman" w:cstheme="minorHAnsi"/>
          <w:color w:val="444444"/>
          <w:sz w:val="27"/>
          <w:szCs w:val="27"/>
          <w:lang w:val="en" w:eastAsia="en-GB"/>
        </w:rPr>
        <w:t xml:space="preserve"> gel. </w:t>
      </w:r>
    </w:p>
    <w:p w:rsidR="000B2655" w:rsidRPr="000B2655" w:rsidRDefault="000B2655" w:rsidP="000B2655">
      <w:pPr>
        <w:numPr>
          <w:ilvl w:val="0"/>
          <w:numId w:val="1"/>
        </w:numPr>
        <w:spacing w:before="100" w:beforeAutospacing="1" w:after="100" w:afterAutospacing="1" w:line="240" w:lineRule="auto"/>
        <w:ind w:left="0"/>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Avoid touching your eyes, nose and mouth with unwashed hands. </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 xml:space="preserve">We thank you in advance for helping yourself, our patients and our staff to stay safe. If you have any questions please contact us using the telephone number on your appointment letter. </w:t>
      </w:r>
    </w:p>
    <w:p w:rsidR="000B2655" w:rsidRPr="000B2655" w:rsidRDefault="000B2655" w:rsidP="000B2655">
      <w:pPr>
        <w:spacing w:after="300" w:line="288" w:lineRule="atLeast"/>
        <w:outlineLvl w:val="2"/>
        <w:rPr>
          <w:rFonts w:eastAsia="Times New Roman" w:cstheme="minorHAnsi"/>
          <w:b/>
          <w:bCs/>
          <w:color w:val="005EB8"/>
          <w:sz w:val="33"/>
          <w:szCs w:val="33"/>
          <w:lang w:val="en" w:eastAsia="en-GB"/>
        </w:rPr>
      </w:pPr>
      <w:r w:rsidRPr="00E903B6">
        <w:rPr>
          <w:rFonts w:eastAsia="Times New Roman" w:cstheme="minorHAnsi"/>
          <w:b/>
          <w:bCs/>
          <w:color w:val="005EB8"/>
          <w:sz w:val="33"/>
          <w:szCs w:val="33"/>
          <w:lang w:val="en" w:eastAsia="en-GB"/>
        </w:rPr>
        <w:t>At our hospital</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lastRenderedPageBreak/>
        <w:t>To maintain the safety of our patients and staff it is very important that the number of people on our hospital sites and in our departments at any one time is very low.</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Social distancing must be maintained by patients, visitors, and staff at all times. Sometimes this is difficult to achieve. There are some actions you can take to help.</w:t>
      </w:r>
    </w:p>
    <w:p w:rsidR="000B2655" w:rsidRPr="00B6242F" w:rsidRDefault="000B2655" w:rsidP="00B6242F">
      <w:pPr>
        <w:pStyle w:val="ListParagraph"/>
        <w:numPr>
          <w:ilvl w:val="0"/>
          <w:numId w:val="2"/>
        </w:numPr>
        <w:spacing w:after="300" w:line="240" w:lineRule="auto"/>
        <w:rPr>
          <w:rFonts w:eastAsia="Times New Roman" w:cstheme="minorHAnsi"/>
          <w:color w:val="444444"/>
          <w:sz w:val="27"/>
          <w:szCs w:val="27"/>
          <w:lang w:val="en" w:eastAsia="en-GB"/>
        </w:rPr>
      </w:pPr>
      <w:r w:rsidRPr="00B6242F">
        <w:rPr>
          <w:rFonts w:eastAsia="Times New Roman" w:cstheme="minorHAnsi"/>
          <w:color w:val="444444"/>
          <w:sz w:val="27"/>
          <w:szCs w:val="27"/>
          <w:lang w:val="en" w:eastAsia="en-GB"/>
        </w:rPr>
        <w:t>Please keep to the left when walking along our corridors</w:t>
      </w:r>
    </w:p>
    <w:p w:rsidR="000B2655" w:rsidRPr="00B6242F" w:rsidRDefault="000B2655" w:rsidP="00B6242F">
      <w:pPr>
        <w:pStyle w:val="ListParagraph"/>
        <w:numPr>
          <w:ilvl w:val="0"/>
          <w:numId w:val="2"/>
        </w:numPr>
        <w:spacing w:after="300" w:line="240" w:lineRule="auto"/>
        <w:rPr>
          <w:rFonts w:eastAsia="Times New Roman" w:cstheme="minorHAnsi"/>
          <w:color w:val="444444"/>
          <w:sz w:val="27"/>
          <w:szCs w:val="27"/>
          <w:lang w:val="en" w:eastAsia="en-GB"/>
        </w:rPr>
      </w:pPr>
      <w:r w:rsidRPr="00B6242F">
        <w:rPr>
          <w:rFonts w:eastAsia="Times New Roman" w:cstheme="minorHAnsi"/>
          <w:color w:val="444444"/>
          <w:sz w:val="27"/>
          <w:szCs w:val="27"/>
          <w:lang w:val="en" w:eastAsia="en-GB"/>
        </w:rPr>
        <w:t>Please walk in single file if you are able</w:t>
      </w:r>
    </w:p>
    <w:p w:rsidR="000B2655" w:rsidRPr="00B6242F" w:rsidRDefault="000B2655" w:rsidP="00B6242F">
      <w:pPr>
        <w:pStyle w:val="ListParagraph"/>
        <w:numPr>
          <w:ilvl w:val="0"/>
          <w:numId w:val="2"/>
        </w:numPr>
        <w:spacing w:after="300" w:line="240" w:lineRule="auto"/>
        <w:rPr>
          <w:rFonts w:eastAsia="Times New Roman" w:cstheme="minorHAnsi"/>
          <w:color w:val="444444"/>
          <w:sz w:val="27"/>
          <w:szCs w:val="27"/>
          <w:lang w:val="en" w:eastAsia="en-GB"/>
        </w:rPr>
      </w:pPr>
      <w:r w:rsidRPr="00B6242F">
        <w:rPr>
          <w:rFonts w:eastAsia="Times New Roman" w:cstheme="minorHAnsi"/>
          <w:color w:val="444444"/>
          <w:sz w:val="27"/>
          <w:szCs w:val="27"/>
          <w:lang w:val="en" w:eastAsia="en-GB"/>
        </w:rPr>
        <w:t>Please comply with social distancing signs and floor markings</w:t>
      </w:r>
    </w:p>
    <w:p w:rsidR="000B2655" w:rsidRPr="00B6242F" w:rsidRDefault="000B2655" w:rsidP="00B6242F">
      <w:pPr>
        <w:pStyle w:val="ListParagraph"/>
        <w:numPr>
          <w:ilvl w:val="0"/>
          <w:numId w:val="2"/>
        </w:numPr>
        <w:spacing w:after="300" w:line="240" w:lineRule="auto"/>
        <w:rPr>
          <w:rFonts w:eastAsia="Times New Roman" w:cstheme="minorHAnsi"/>
          <w:color w:val="444444"/>
          <w:sz w:val="27"/>
          <w:szCs w:val="27"/>
          <w:lang w:val="en" w:eastAsia="en-GB"/>
        </w:rPr>
      </w:pPr>
      <w:r w:rsidRPr="00B6242F">
        <w:rPr>
          <w:rFonts w:eastAsia="Times New Roman" w:cstheme="minorHAnsi"/>
          <w:color w:val="444444"/>
          <w:sz w:val="27"/>
          <w:szCs w:val="27"/>
          <w:lang w:val="en" w:eastAsia="en-GB"/>
        </w:rPr>
        <w:t>Please follow one way routes when directed to do so by staff</w:t>
      </w:r>
    </w:p>
    <w:p w:rsidR="000B2655" w:rsidRPr="000B2655" w:rsidRDefault="000B2655" w:rsidP="000B2655">
      <w:pPr>
        <w:spacing w:after="300" w:line="288" w:lineRule="atLeast"/>
        <w:outlineLvl w:val="2"/>
        <w:rPr>
          <w:rFonts w:eastAsia="Times New Roman" w:cstheme="minorHAnsi"/>
          <w:b/>
          <w:bCs/>
          <w:color w:val="005EB8"/>
          <w:sz w:val="33"/>
          <w:szCs w:val="33"/>
          <w:lang w:val="en" w:eastAsia="en-GB"/>
        </w:rPr>
      </w:pPr>
      <w:r w:rsidRPr="000B2655">
        <w:rPr>
          <w:rFonts w:eastAsia="Times New Roman" w:cstheme="minorHAnsi"/>
          <w:b/>
          <w:bCs/>
          <w:color w:val="005EB8"/>
          <w:sz w:val="33"/>
          <w:szCs w:val="33"/>
          <w:lang w:val="en" w:eastAsia="en-GB"/>
        </w:rPr>
        <w:t>Face coverings</w:t>
      </w:r>
    </w:p>
    <w:p w:rsidR="000B2655" w:rsidRPr="000B2655" w:rsidRDefault="000B2655" w:rsidP="000B2655">
      <w:pPr>
        <w:spacing w:after="300" w:line="240" w:lineRule="auto"/>
        <w:rPr>
          <w:rFonts w:eastAsia="Times New Roman" w:cstheme="minorHAnsi"/>
          <w:b/>
          <w:bCs/>
          <w:color w:val="444444"/>
          <w:sz w:val="27"/>
          <w:szCs w:val="27"/>
          <w:lang w:val="en" w:eastAsia="en-GB"/>
        </w:rPr>
      </w:pPr>
      <w:r w:rsidRPr="000B2655">
        <w:rPr>
          <w:rFonts w:eastAsia="Times New Roman" w:cstheme="minorHAnsi"/>
          <w:b/>
          <w:bCs/>
          <w:color w:val="444444"/>
          <w:sz w:val="27"/>
          <w:szCs w:val="27"/>
          <w:lang w:val="en" w:eastAsia="en-GB"/>
        </w:rPr>
        <w:t xml:space="preserve">Birth partners and anyone attending </w:t>
      </w:r>
      <w:r w:rsidRPr="00E903B6">
        <w:rPr>
          <w:rFonts w:eastAsia="Times New Roman" w:cstheme="minorHAnsi"/>
          <w:b/>
          <w:bCs/>
          <w:color w:val="444444"/>
          <w:sz w:val="27"/>
          <w:szCs w:val="27"/>
          <w:lang w:val="en" w:eastAsia="en-GB"/>
        </w:rPr>
        <w:t xml:space="preserve">the hospital </w:t>
      </w:r>
      <w:r w:rsidR="00B6242F" w:rsidRPr="00E903B6">
        <w:rPr>
          <w:rFonts w:eastAsia="Times New Roman" w:cstheme="minorHAnsi"/>
          <w:b/>
          <w:bCs/>
          <w:color w:val="444444"/>
          <w:sz w:val="27"/>
          <w:szCs w:val="27"/>
          <w:lang w:val="en" w:eastAsia="en-GB"/>
        </w:rPr>
        <w:t xml:space="preserve">site </w:t>
      </w:r>
      <w:r w:rsidR="00B6242F" w:rsidRPr="000B2655">
        <w:rPr>
          <w:rFonts w:eastAsia="Times New Roman" w:cstheme="minorHAnsi"/>
          <w:b/>
          <w:bCs/>
          <w:color w:val="444444"/>
          <w:sz w:val="27"/>
          <w:szCs w:val="27"/>
          <w:lang w:val="en" w:eastAsia="en-GB"/>
        </w:rPr>
        <w:t>must</w:t>
      </w:r>
      <w:r w:rsidRPr="000B2655">
        <w:rPr>
          <w:rFonts w:eastAsia="Times New Roman" w:cstheme="minorHAnsi"/>
          <w:b/>
          <w:bCs/>
          <w:color w:val="444444"/>
          <w:sz w:val="27"/>
          <w:szCs w:val="27"/>
          <w:lang w:val="en" w:eastAsia="en-GB"/>
        </w:rPr>
        <w:t xml:space="preserve"> wear a face covering. </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Face coverings do not replace the need to follow social distancing rules but may prevent you passing on coronavirus before you have symptoms.</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If you have your own face covering, you must wear this to your appointment. On your arrival, clinical staff may ask you to wear a surgical face mask whilst you are with us. Thank you for your cooperation with this.</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A cloth face covering should cover your mouth and nose while allowing you to breathe comfortably. It can be as simple as a scarf or bandana that ties behind the head. When wearing a face covering, take care to tuck away any loose ends.</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 xml:space="preserve">Wash your hands or use hand </w:t>
      </w:r>
      <w:r w:rsidR="00B6242F" w:rsidRPr="000B2655">
        <w:rPr>
          <w:rFonts w:eastAsia="Times New Roman" w:cstheme="minorHAnsi"/>
          <w:color w:val="444444"/>
          <w:sz w:val="27"/>
          <w:szCs w:val="27"/>
          <w:lang w:val="en" w:eastAsia="en-GB"/>
        </w:rPr>
        <w:t>sanitizer</w:t>
      </w:r>
      <w:r w:rsidRPr="000B2655">
        <w:rPr>
          <w:rFonts w:eastAsia="Times New Roman" w:cstheme="minorHAnsi"/>
          <w:color w:val="444444"/>
          <w:sz w:val="27"/>
          <w:szCs w:val="27"/>
          <w:lang w:val="en" w:eastAsia="en-GB"/>
        </w:rPr>
        <w:t xml:space="preserve"> before putting it on and after taking it off. Avoid touching your eyes, nose, or mouth at all times and store used face coverings in a plastic bag until you have an opportunity to wash them.</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Do not touch the front of the face covering, or the part of the face covering that has been in contact with your mouth and nose. Once removed, make sure you clean any surfaces the face covering has touched.</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You should wash a face covering regularly. It can go in with other laundry, using your normal detergent. Information on how to make your own face covering may be found at</w:t>
      </w:r>
      <w:proofErr w:type="gramStart"/>
      <w:r w:rsidRPr="000B2655">
        <w:rPr>
          <w:rFonts w:eastAsia="Times New Roman" w:cstheme="minorHAnsi"/>
          <w:color w:val="444444"/>
          <w:sz w:val="27"/>
          <w:szCs w:val="27"/>
          <w:lang w:val="en" w:eastAsia="en-GB"/>
        </w:rPr>
        <w:t>:</w:t>
      </w:r>
      <w:proofErr w:type="gramEnd"/>
      <w:r w:rsidRPr="000B2655">
        <w:rPr>
          <w:rFonts w:eastAsia="Times New Roman" w:cstheme="minorHAnsi"/>
          <w:color w:val="444444"/>
          <w:sz w:val="27"/>
          <w:szCs w:val="27"/>
          <w:lang w:val="en" w:eastAsia="en-GB"/>
        </w:rPr>
        <w:br/>
      </w:r>
      <w:hyperlink r:id="rId6" w:tgtFrame="_blank" w:history="1">
        <w:r w:rsidRPr="000B2655">
          <w:rPr>
            <w:rFonts w:eastAsia="Times New Roman" w:cstheme="minorHAnsi"/>
            <w:color w:val="005EB8"/>
            <w:sz w:val="27"/>
            <w:szCs w:val="27"/>
            <w:u w:val="single"/>
            <w:lang w:val="en" w:eastAsia="en-GB"/>
          </w:rPr>
          <w:t>www.gov.uk/government/publications/how-to-wear-and-make-a-cloth-face-covering/how-to-wear-and-make-a-cloth-face-covering</w:t>
        </w:r>
      </w:hyperlink>
    </w:p>
    <w:p w:rsidR="000B2655" w:rsidRPr="000B2655" w:rsidRDefault="000B2655" w:rsidP="000B2655">
      <w:pPr>
        <w:spacing w:after="300" w:line="288" w:lineRule="atLeast"/>
        <w:outlineLvl w:val="2"/>
        <w:rPr>
          <w:rFonts w:eastAsia="Times New Roman" w:cstheme="minorHAnsi"/>
          <w:b/>
          <w:bCs/>
          <w:color w:val="005EB8"/>
          <w:sz w:val="33"/>
          <w:szCs w:val="33"/>
          <w:lang w:val="en" w:eastAsia="en-GB"/>
        </w:rPr>
      </w:pPr>
      <w:r w:rsidRPr="000B2655">
        <w:rPr>
          <w:rFonts w:eastAsia="Times New Roman" w:cstheme="minorHAnsi"/>
          <w:b/>
          <w:bCs/>
          <w:color w:val="005EB8"/>
          <w:sz w:val="33"/>
          <w:szCs w:val="33"/>
          <w:lang w:val="en" w:eastAsia="en-GB"/>
        </w:rPr>
        <w:lastRenderedPageBreak/>
        <w:t>Attending for antenatal and scan appointments</w:t>
      </w:r>
    </w:p>
    <w:p w:rsidR="00B6242F"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We are pleased to announce </w:t>
      </w:r>
      <w:r w:rsidR="00DD2F00">
        <w:rPr>
          <w:rFonts w:eastAsia="Times New Roman" w:cstheme="minorHAnsi"/>
          <w:color w:val="444444"/>
          <w:sz w:val="27"/>
          <w:szCs w:val="27"/>
          <w:lang w:val="en" w:eastAsia="en-GB"/>
        </w:rPr>
        <w:t xml:space="preserve">that following lateral flow testing, partners </w:t>
      </w:r>
      <w:r w:rsidRPr="000B2655">
        <w:rPr>
          <w:rFonts w:eastAsia="Times New Roman" w:cstheme="minorHAnsi"/>
          <w:color w:val="444444"/>
          <w:sz w:val="27"/>
          <w:szCs w:val="27"/>
          <w:lang w:val="en" w:eastAsia="en-GB"/>
        </w:rPr>
        <w:t>are now able to attend all </w:t>
      </w:r>
      <w:r w:rsidRPr="00B6242F">
        <w:rPr>
          <w:rFonts w:eastAsia="Times New Roman" w:cstheme="minorHAnsi"/>
          <w:bCs/>
          <w:color w:val="444444"/>
          <w:sz w:val="27"/>
          <w:szCs w:val="27"/>
          <w:lang w:val="en" w:eastAsia="en-GB"/>
        </w:rPr>
        <w:t>scans although</w:t>
      </w:r>
      <w:r w:rsidRPr="00E903B6">
        <w:rPr>
          <w:rFonts w:eastAsia="Times New Roman" w:cstheme="minorHAnsi"/>
          <w:color w:val="444444"/>
          <w:sz w:val="27"/>
          <w:szCs w:val="27"/>
          <w:lang w:val="en" w:eastAsia="en-GB"/>
        </w:rPr>
        <w:t xml:space="preserve"> due to the layout of our waiting area, partners will</w:t>
      </w:r>
      <w:r w:rsidRPr="000B2655">
        <w:rPr>
          <w:rFonts w:eastAsia="Times New Roman" w:cstheme="minorHAnsi"/>
          <w:color w:val="444444"/>
          <w:sz w:val="27"/>
          <w:szCs w:val="27"/>
          <w:lang w:val="en" w:eastAsia="en-GB"/>
        </w:rPr>
        <w:t xml:space="preserve"> be required to wait outside of the department, but will be able to accompany you once you are in the scanning room. This is to ensure we are following social distancing measures. Partners must wear face coverings whilst in our hospitals. If you or your </w:t>
      </w:r>
      <w:r w:rsidR="00B6242F" w:rsidRPr="000B2655">
        <w:rPr>
          <w:rFonts w:eastAsia="Times New Roman" w:cstheme="minorHAnsi"/>
          <w:color w:val="444444"/>
          <w:sz w:val="27"/>
          <w:szCs w:val="27"/>
          <w:lang w:val="en" w:eastAsia="en-GB"/>
        </w:rPr>
        <w:t>partner is</w:t>
      </w:r>
      <w:r w:rsidRPr="000B2655">
        <w:rPr>
          <w:rFonts w:eastAsia="Times New Roman" w:cstheme="minorHAnsi"/>
          <w:color w:val="444444"/>
          <w:sz w:val="27"/>
          <w:szCs w:val="27"/>
          <w:lang w:val="en" w:eastAsia="en-GB"/>
        </w:rPr>
        <w:t xml:space="preserve"> exempt from wearing a face mask please discuss with our staff</w:t>
      </w:r>
      <w:r w:rsidR="00B6242F">
        <w:rPr>
          <w:rFonts w:eastAsia="Times New Roman" w:cstheme="minorHAnsi"/>
          <w:color w:val="444444"/>
          <w:sz w:val="27"/>
          <w:szCs w:val="27"/>
          <w:lang w:val="en" w:eastAsia="en-GB"/>
        </w:rPr>
        <w:t>.</w:t>
      </w:r>
      <w:r w:rsidRPr="000B2655">
        <w:rPr>
          <w:rFonts w:eastAsia="Times New Roman" w:cstheme="minorHAnsi"/>
          <w:color w:val="444444"/>
          <w:sz w:val="27"/>
          <w:szCs w:val="27"/>
          <w:lang w:val="en" w:eastAsia="en-GB"/>
        </w:rPr>
        <w:t xml:space="preserve"> </w:t>
      </w:r>
    </w:p>
    <w:p w:rsid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We kindly ask you do not arrive early for your appointment</w:t>
      </w:r>
      <w:r w:rsidR="00070880">
        <w:rPr>
          <w:rFonts w:eastAsia="Times New Roman" w:cstheme="minorHAnsi"/>
          <w:color w:val="444444"/>
          <w:sz w:val="27"/>
          <w:szCs w:val="27"/>
          <w:lang w:val="en" w:eastAsia="en-GB"/>
        </w:rPr>
        <w:t>.  Try to attend no more than 5</w:t>
      </w:r>
      <w:r w:rsidRPr="000B2655">
        <w:rPr>
          <w:rFonts w:eastAsia="Times New Roman" w:cstheme="minorHAnsi"/>
          <w:color w:val="444444"/>
          <w:sz w:val="27"/>
          <w:szCs w:val="27"/>
          <w:lang w:val="en" w:eastAsia="en-GB"/>
        </w:rPr>
        <w:t xml:space="preserve"> minutes before your expected appointment. If you arrive earlier than this you may be asked to return nearer to your appointment time.  If you arrive late your appointment may need to be rebooked for another date.  This is to stop too many people being in the department at one time and help </w:t>
      </w:r>
      <w:proofErr w:type="spellStart"/>
      <w:r w:rsidRPr="000B2655">
        <w:rPr>
          <w:rFonts w:eastAsia="Times New Roman" w:cstheme="minorHAnsi"/>
          <w:color w:val="444444"/>
          <w:sz w:val="27"/>
          <w:szCs w:val="27"/>
          <w:lang w:val="en" w:eastAsia="en-GB"/>
        </w:rPr>
        <w:t>minimise</w:t>
      </w:r>
      <w:proofErr w:type="spellEnd"/>
      <w:r w:rsidRPr="000B2655">
        <w:rPr>
          <w:rFonts w:eastAsia="Times New Roman" w:cstheme="minorHAnsi"/>
          <w:color w:val="444444"/>
          <w:sz w:val="27"/>
          <w:szCs w:val="27"/>
          <w:lang w:val="en" w:eastAsia="en-GB"/>
        </w:rPr>
        <w:t xml:space="preserve"> risk. </w:t>
      </w:r>
    </w:p>
    <w:p w:rsidR="00DD2F00" w:rsidRPr="000B2655" w:rsidRDefault="00DD2F00" w:rsidP="000B2655">
      <w:pPr>
        <w:spacing w:after="300" w:line="240" w:lineRule="auto"/>
        <w:rPr>
          <w:rFonts w:eastAsia="Times New Roman" w:cstheme="minorHAnsi"/>
          <w:color w:val="444444"/>
          <w:sz w:val="27"/>
          <w:szCs w:val="27"/>
          <w:lang w:val="en" w:eastAsia="en-GB"/>
        </w:rPr>
      </w:pPr>
      <w:r>
        <w:rPr>
          <w:rFonts w:eastAsia="Times New Roman" w:cstheme="minorHAnsi"/>
          <w:color w:val="444444"/>
          <w:sz w:val="27"/>
          <w:szCs w:val="27"/>
          <w:lang w:val="en" w:eastAsia="en-GB"/>
        </w:rPr>
        <w:t>Please refer to Appendix 1 for further information about the lateral flow testing</w:t>
      </w:r>
    </w:p>
    <w:p w:rsidR="000B2655" w:rsidRPr="000B2655" w:rsidRDefault="000B2655" w:rsidP="000B2655">
      <w:pPr>
        <w:spacing w:after="300" w:line="288" w:lineRule="atLeast"/>
        <w:outlineLvl w:val="2"/>
        <w:rPr>
          <w:rFonts w:eastAsia="Times New Roman" w:cstheme="minorHAnsi"/>
          <w:b/>
          <w:bCs/>
          <w:color w:val="005EB8"/>
          <w:sz w:val="33"/>
          <w:szCs w:val="33"/>
          <w:lang w:val="en" w:eastAsia="en-GB"/>
        </w:rPr>
      </w:pPr>
      <w:r w:rsidRPr="000B2655">
        <w:rPr>
          <w:rFonts w:eastAsia="Times New Roman" w:cstheme="minorHAnsi"/>
          <w:b/>
          <w:bCs/>
          <w:color w:val="005EB8"/>
          <w:sz w:val="33"/>
          <w:szCs w:val="33"/>
          <w:lang w:val="en" w:eastAsia="en-GB"/>
        </w:rPr>
        <w:t>Attending for urgent care</w:t>
      </w:r>
    </w:p>
    <w:p w:rsidR="00DD2F00" w:rsidRDefault="00DD2F00" w:rsidP="000B2655">
      <w:pPr>
        <w:spacing w:after="300" w:line="240" w:lineRule="auto"/>
        <w:rPr>
          <w:rFonts w:eastAsia="Times New Roman" w:cstheme="minorHAnsi"/>
          <w:color w:val="444444"/>
          <w:sz w:val="27"/>
          <w:szCs w:val="27"/>
          <w:lang w:val="en" w:eastAsia="en-GB"/>
        </w:rPr>
      </w:pPr>
      <w:r>
        <w:rPr>
          <w:rFonts w:eastAsia="Times New Roman" w:cstheme="minorHAnsi"/>
          <w:color w:val="444444"/>
          <w:sz w:val="27"/>
          <w:szCs w:val="27"/>
          <w:lang w:val="en" w:eastAsia="en-GB"/>
        </w:rPr>
        <w:t>Partners can also attend</w:t>
      </w:r>
      <w:r w:rsidR="000B2655" w:rsidRPr="000B2655">
        <w:rPr>
          <w:rFonts w:eastAsia="Times New Roman" w:cstheme="minorHAnsi"/>
          <w:color w:val="444444"/>
          <w:sz w:val="27"/>
          <w:szCs w:val="27"/>
          <w:lang w:val="en" w:eastAsia="en-GB"/>
        </w:rPr>
        <w:t xml:space="preserve"> the </w:t>
      </w:r>
      <w:r>
        <w:rPr>
          <w:rFonts w:eastAsia="Times New Roman" w:cstheme="minorHAnsi"/>
          <w:color w:val="444444"/>
          <w:sz w:val="27"/>
          <w:szCs w:val="27"/>
          <w:lang w:val="en" w:eastAsia="en-GB"/>
        </w:rPr>
        <w:t>Antenatal Day</w:t>
      </w:r>
      <w:r w:rsidR="000B2655" w:rsidRPr="000B2655">
        <w:rPr>
          <w:rFonts w:eastAsia="Times New Roman" w:cstheme="minorHAnsi"/>
          <w:color w:val="444444"/>
          <w:sz w:val="27"/>
          <w:szCs w:val="27"/>
          <w:lang w:val="en" w:eastAsia="en-GB"/>
        </w:rPr>
        <w:t xml:space="preserve"> Unit</w:t>
      </w:r>
      <w:r>
        <w:rPr>
          <w:rFonts w:eastAsia="Times New Roman" w:cstheme="minorHAnsi"/>
          <w:color w:val="444444"/>
          <w:sz w:val="27"/>
          <w:szCs w:val="27"/>
          <w:lang w:val="en" w:eastAsia="en-GB"/>
        </w:rPr>
        <w:t xml:space="preserve"> as long as they have undertaken lateral flow testing- see Appendix 2 and Appendix 3</w:t>
      </w:r>
    </w:p>
    <w:p w:rsidR="00DD2F00" w:rsidRDefault="00DD2F00" w:rsidP="000B2655">
      <w:pPr>
        <w:spacing w:after="300" w:line="240" w:lineRule="auto"/>
        <w:rPr>
          <w:rFonts w:eastAsia="Times New Roman" w:cstheme="minorHAnsi"/>
          <w:color w:val="444444"/>
          <w:sz w:val="27"/>
          <w:szCs w:val="27"/>
          <w:lang w:val="en" w:eastAsia="en-GB"/>
        </w:rPr>
      </w:pPr>
      <w:r>
        <w:rPr>
          <w:rFonts w:eastAsia="Times New Roman" w:cstheme="minorHAnsi"/>
          <w:color w:val="444444"/>
          <w:sz w:val="27"/>
          <w:szCs w:val="27"/>
          <w:lang w:val="en" w:eastAsia="en-GB"/>
        </w:rPr>
        <w:t xml:space="preserve">Partners will be able to attend </w:t>
      </w:r>
      <w:r w:rsidR="000B2655" w:rsidRPr="00E903B6">
        <w:rPr>
          <w:rFonts w:eastAsia="Times New Roman" w:cstheme="minorHAnsi"/>
          <w:color w:val="444444"/>
          <w:sz w:val="27"/>
          <w:szCs w:val="27"/>
          <w:lang w:val="en" w:eastAsia="en-GB"/>
        </w:rPr>
        <w:t xml:space="preserve">Maternity </w:t>
      </w:r>
      <w:r>
        <w:rPr>
          <w:rFonts w:eastAsia="Times New Roman" w:cstheme="minorHAnsi"/>
          <w:color w:val="444444"/>
          <w:sz w:val="27"/>
          <w:szCs w:val="27"/>
          <w:lang w:val="en" w:eastAsia="en-GB"/>
        </w:rPr>
        <w:t>Triage in a supportive role from the 6.4.21 –see Appendix 4</w:t>
      </w:r>
    </w:p>
    <w:p w:rsidR="000B2655" w:rsidRPr="000B2655" w:rsidRDefault="000B2655" w:rsidP="000B2655">
      <w:pPr>
        <w:spacing w:after="300" w:line="288" w:lineRule="atLeast"/>
        <w:outlineLvl w:val="2"/>
        <w:rPr>
          <w:rFonts w:eastAsia="Times New Roman" w:cstheme="minorHAnsi"/>
          <w:b/>
          <w:bCs/>
          <w:color w:val="005EB8"/>
          <w:sz w:val="33"/>
          <w:szCs w:val="33"/>
          <w:lang w:val="en" w:eastAsia="en-GB"/>
        </w:rPr>
      </w:pPr>
      <w:r w:rsidRPr="000B2655">
        <w:rPr>
          <w:rFonts w:eastAsia="Times New Roman" w:cstheme="minorHAnsi"/>
          <w:b/>
          <w:bCs/>
          <w:color w:val="005EB8"/>
          <w:sz w:val="33"/>
          <w:szCs w:val="33"/>
          <w:lang w:val="en" w:eastAsia="en-GB"/>
        </w:rPr>
        <w:t>Visiting on the Antenatal and Postnatal Wards</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We have continued to review our visiting policy following revised guidance received from NHS England.</w:t>
      </w:r>
    </w:p>
    <w:p w:rsidR="000B2655" w:rsidRPr="00E903B6"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We are pleased to announce our antenatal and postnatal wards are now operating restricted v</w:t>
      </w:r>
      <w:r w:rsidRPr="00E903B6">
        <w:rPr>
          <w:rFonts w:eastAsia="Times New Roman" w:cstheme="minorHAnsi"/>
          <w:color w:val="444444"/>
          <w:sz w:val="27"/>
          <w:szCs w:val="27"/>
          <w:lang w:val="en" w:eastAsia="en-GB"/>
        </w:rPr>
        <w:t>isiting for your nominated support</w:t>
      </w:r>
      <w:r w:rsidRPr="000B2655">
        <w:rPr>
          <w:rFonts w:eastAsia="Times New Roman" w:cstheme="minorHAnsi"/>
          <w:color w:val="444444"/>
          <w:sz w:val="27"/>
          <w:szCs w:val="27"/>
          <w:lang w:val="en" w:eastAsia="en-GB"/>
        </w:rPr>
        <w:t xml:space="preserve"> partner. </w:t>
      </w:r>
    </w:p>
    <w:p w:rsidR="000B2655" w:rsidRPr="000B2655" w:rsidRDefault="000B2655" w:rsidP="000B2655">
      <w:pPr>
        <w:spacing w:after="300" w:line="240" w:lineRule="auto"/>
        <w:rPr>
          <w:rFonts w:eastAsia="Times New Roman" w:cstheme="minorHAnsi"/>
          <w:color w:val="444444"/>
          <w:sz w:val="27"/>
          <w:szCs w:val="27"/>
          <w:lang w:val="en" w:eastAsia="en-GB"/>
        </w:rPr>
      </w:pPr>
      <w:r w:rsidRPr="00E903B6">
        <w:rPr>
          <w:rFonts w:eastAsia="Times New Roman" w:cstheme="minorHAnsi"/>
          <w:b/>
          <w:bCs/>
          <w:color w:val="444444"/>
          <w:sz w:val="27"/>
          <w:szCs w:val="27"/>
          <w:lang w:val="en" w:eastAsia="en-GB"/>
        </w:rPr>
        <w:t>Your support</w:t>
      </w:r>
      <w:r w:rsidRPr="000B2655">
        <w:rPr>
          <w:rFonts w:eastAsia="Times New Roman" w:cstheme="minorHAnsi"/>
          <w:b/>
          <w:bCs/>
          <w:color w:val="444444"/>
          <w:sz w:val="27"/>
          <w:szCs w:val="27"/>
          <w:lang w:val="en" w:eastAsia="en-GB"/>
        </w:rPr>
        <w:t xml:space="preserve"> partner must no</w:t>
      </w:r>
      <w:r w:rsidR="00955CFB">
        <w:rPr>
          <w:rFonts w:eastAsia="Times New Roman" w:cstheme="minorHAnsi"/>
          <w:b/>
          <w:bCs/>
          <w:color w:val="444444"/>
          <w:sz w:val="27"/>
          <w:szCs w:val="27"/>
          <w:lang w:val="en" w:eastAsia="en-GB"/>
        </w:rPr>
        <w:t xml:space="preserve">t be symptomatic of Coronavirus, </w:t>
      </w:r>
      <w:r w:rsidRPr="000B2655">
        <w:rPr>
          <w:rFonts w:eastAsia="Times New Roman" w:cstheme="minorHAnsi"/>
          <w:b/>
          <w:bCs/>
          <w:color w:val="444444"/>
          <w:sz w:val="27"/>
          <w:szCs w:val="27"/>
          <w:lang w:val="en" w:eastAsia="en-GB"/>
        </w:rPr>
        <w:t>must not be in a period of self-isolation or have tested positive for Coronavirus in the last 10 days.</w:t>
      </w:r>
    </w:p>
    <w:p w:rsidR="000B2655" w:rsidRPr="000B2655" w:rsidRDefault="000B2655" w:rsidP="000B2655">
      <w:pPr>
        <w:spacing w:after="300" w:line="240" w:lineRule="auto"/>
        <w:rPr>
          <w:rFonts w:eastAsia="Times New Roman" w:cstheme="minorHAnsi"/>
          <w:color w:val="444444"/>
          <w:sz w:val="27"/>
          <w:szCs w:val="27"/>
          <w:lang w:val="en" w:eastAsia="en-GB"/>
        </w:rPr>
      </w:pPr>
      <w:r w:rsidRPr="00E903B6">
        <w:rPr>
          <w:rFonts w:eastAsia="Times New Roman" w:cstheme="minorHAnsi"/>
          <w:color w:val="444444"/>
          <w:sz w:val="27"/>
          <w:szCs w:val="27"/>
          <w:lang w:val="en" w:eastAsia="en-GB"/>
        </w:rPr>
        <w:t>Your support</w:t>
      </w:r>
      <w:r w:rsidRPr="000B2655">
        <w:rPr>
          <w:rFonts w:eastAsia="Times New Roman" w:cstheme="minorHAnsi"/>
          <w:color w:val="444444"/>
          <w:sz w:val="27"/>
          <w:szCs w:val="27"/>
          <w:lang w:val="en" w:eastAsia="en-GB"/>
        </w:rPr>
        <w:t xml:space="preserve"> partner must wear a face covering whilst in the hospital and follow strict social distancing and hand hygiene whilst on the </w:t>
      </w:r>
      <w:r w:rsidRPr="00E903B6">
        <w:rPr>
          <w:rFonts w:eastAsia="Times New Roman" w:cstheme="minorHAnsi"/>
          <w:color w:val="444444"/>
          <w:sz w:val="27"/>
          <w:szCs w:val="27"/>
          <w:lang w:val="en" w:eastAsia="en-GB"/>
        </w:rPr>
        <w:t>ward. It is important your support</w:t>
      </w:r>
      <w:r w:rsidRPr="000B2655">
        <w:rPr>
          <w:rFonts w:eastAsia="Times New Roman" w:cstheme="minorHAnsi"/>
          <w:color w:val="444444"/>
          <w:sz w:val="27"/>
          <w:szCs w:val="27"/>
          <w:lang w:val="en" w:eastAsia="en-GB"/>
        </w:rPr>
        <w:t xml:space="preserve"> partner follows social distancing measures between hospital visits and </w:t>
      </w:r>
      <w:proofErr w:type="spellStart"/>
      <w:r w:rsidRPr="000B2655">
        <w:rPr>
          <w:rFonts w:eastAsia="Times New Roman" w:cstheme="minorHAnsi"/>
          <w:color w:val="444444"/>
          <w:sz w:val="27"/>
          <w:szCs w:val="27"/>
          <w:lang w:val="en" w:eastAsia="en-GB"/>
        </w:rPr>
        <w:t>minimise</w:t>
      </w:r>
      <w:proofErr w:type="spellEnd"/>
      <w:r w:rsidRPr="000B2655">
        <w:rPr>
          <w:rFonts w:eastAsia="Times New Roman" w:cstheme="minorHAnsi"/>
          <w:color w:val="444444"/>
          <w:sz w:val="27"/>
          <w:szCs w:val="27"/>
          <w:lang w:val="en" w:eastAsia="en-GB"/>
        </w:rPr>
        <w:t xml:space="preserve"> contact with people outside of your household.</w:t>
      </w:r>
    </w:p>
    <w:p w:rsid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lastRenderedPageBreak/>
        <w:t>To ensure the safety of you, your</w:t>
      </w:r>
      <w:r w:rsidRPr="00E903B6">
        <w:rPr>
          <w:rFonts w:eastAsia="Times New Roman" w:cstheme="minorHAnsi"/>
          <w:color w:val="444444"/>
          <w:sz w:val="27"/>
          <w:szCs w:val="27"/>
          <w:lang w:val="en" w:eastAsia="en-GB"/>
        </w:rPr>
        <w:t xml:space="preserve"> family and our staff, any support</w:t>
      </w:r>
      <w:r w:rsidRPr="000B2655">
        <w:rPr>
          <w:rFonts w:eastAsia="Times New Roman" w:cstheme="minorHAnsi"/>
          <w:color w:val="444444"/>
          <w:sz w:val="27"/>
          <w:szCs w:val="27"/>
          <w:lang w:val="en" w:eastAsia="en-GB"/>
        </w:rPr>
        <w:t xml:space="preserve"> partner not complying with this guidance will be asked to leave.</w:t>
      </w:r>
    </w:p>
    <w:p w:rsidR="00955CFB" w:rsidRPr="000B2655" w:rsidRDefault="00955CFB" w:rsidP="000B2655">
      <w:pPr>
        <w:spacing w:after="300" w:line="240" w:lineRule="auto"/>
        <w:rPr>
          <w:rFonts w:eastAsia="Times New Roman" w:cstheme="minorHAnsi"/>
          <w:color w:val="444444"/>
          <w:sz w:val="27"/>
          <w:szCs w:val="27"/>
          <w:lang w:val="en" w:eastAsia="en-GB"/>
        </w:rPr>
      </w:pPr>
      <w:r>
        <w:rPr>
          <w:rFonts w:eastAsia="Times New Roman" w:cstheme="minorHAnsi"/>
          <w:color w:val="444444"/>
          <w:sz w:val="27"/>
          <w:szCs w:val="27"/>
          <w:lang w:val="en" w:eastAsia="en-GB"/>
        </w:rPr>
        <w:t>Twice weekly lateral flow testing for all support partners will commence from the 6.4.21-please refer to Appendix 4 for more details</w:t>
      </w:r>
    </w:p>
    <w:p w:rsidR="000B2655" w:rsidRPr="000B2655" w:rsidRDefault="000B2655" w:rsidP="000B2655">
      <w:pPr>
        <w:spacing w:after="300" w:line="288" w:lineRule="atLeast"/>
        <w:outlineLvl w:val="2"/>
        <w:rPr>
          <w:rFonts w:eastAsia="Times New Roman" w:cstheme="minorHAnsi"/>
          <w:b/>
          <w:bCs/>
          <w:color w:val="005EB8"/>
          <w:sz w:val="33"/>
          <w:szCs w:val="33"/>
          <w:lang w:val="en" w:eastAsia="en-GB"/>
        </w:rPr>
      </w:pPr>
      <w:r w:rsidRPr="000B2655">
        <w:rPr>
          <w:rFonts w:eastAsia="Times New Roman" w:cstheme="minorHAnsi"/>
          <w:b/>
          <w:bCs/>
          <w:color w:val="005EB8"/>
          <w:sz w:val="33"/>
          <w:szCs w:val="33"/>
          <w:lang w:val="en" w:eastAsia="en-GB"/>
        </w:rPr>
        <w:t>Visiting for birth partners on Delivery Suite</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 xml:space="preserve">In </w:t>
      </w:r>
      <w:proofErr w:type="spellStart"/>
      <w:r w:rsidRPr="000B2655">
        <w:rPr>
          <w:rFonts w:eastAsia="Times New Roman" w:cstheme="minorHAnsi"/>
          <w:color w:val="444444"/>
          <w:sz w:val="27"/>
          <w:szCs w:val="27"/>
          <w:lang w:val="en" w:eastAsia="en-GB"/>
        </w:rPr>
        <w:t>labour</w:t>
      </w:r>
      <w:proofErr w:type="spellEnd"/>
      <w:r w:rsidRPr="000B2655">
        <w:rPr>
          <w:rFonts w:eastAsia="Times New Roman" w:cstheme="minorHAnsi"/>
          <w:color w:val="444444"/>
          <w:sz w:val="27"/>
          <w:szCs w:val="27"/>
          <w:lang w:val="en" w:eastAsia="en-GB"/>
        </w:rPr>
        <w:t xml:space="preserve">, when you are ready to come to hospital, please call in advance. The midwife will ask you about your </w:t>
      </w:r>
      <w:proofErr w:type="spellStart"/>
      <w:r w:rsidRPr="000B2655">
        <w:rPr>
          <w:rFonts w:eastAsia="Times New Roman" w:cstheme="minorHAnsi"/>
          <w:color w:val="444444"/>
          <w:sz w:val="27"/>
          <w:szCs w:val="27"/>
          <w:lang w:val="en" w:eastAsia="en-GB"/>
        </w:rPr>
        <w:t>labour</w:t>
      </w:r>
      <w:proofErr w:type="spellEnd"/>
      <w:r w:rsidRPr="000B2655">
        <w:rPr>
          <w:rFonts w:eastAsia="Times New Roman" w:cstheme="minorHAnsi"/>
          <w:color w:val="444444"/>
          <w:sz w:val="27"/>
          <w:szCs w:val="27"/>
          <w:lang w:val="en" w:eastAsia="en-GB"/>
        </w:rPr>
        <w:t xml:space="preserve"> and some additional questions about your wellbeing and that of your family.</w:t>
      </w:r>
    </w:p>
    <w:p w:rsidR="000B2655" w:rsidRPr="00E903B6"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We will do everything we can to respect your birth choices. </w:t>
      </w:r>
    </w:p>
    <w:p w:rsidR="000B2655" w:rsidRPr="000B2655" w:rsidRDefault="000B2655" w:rsidP="000B2655">
      <w:pPr>
        <w:spacing w:after="300" w:line="240" w:lineRule="auto"/>
        <w:rPr>
          <w:rFonts w:eastAsia="Times New Roman" w:cstheme="minorHAnsi"/>
          <w:color w:val="444444"/>
          <w:sz w:val="27"/>
          <w:szCs w:val="27"/>
          <w:lang w:val="en" w:eastAsia="en-GB"/>
        </w:rPr>
      </w:pPr>
      <w:r w:rsidRPr="00B6242F">
        <w:rPr>
          <w:rFonts w:eastAsia="Times New Roman" w:cstheme="minorHAnsi"/>
          <w:b/>
          <w:color w:val="444444"/>
          <w:sz w:val="27"/>
          <w:szCs w:val="27"/>
          <w:lang w:val="en" w:eastAsia="en-GB"/>
        </w:rPr>
        <w:t xml:space="preserve">Your </w:t>
      </w:r>
      <w:r w:rsidR="00E903B6" w:rsidRPr="00B6242F">
        <w:rPr>
          <w:rFonts w:eastAsia="Times New Roman" w:cstheme="minorHAnsi"/>
          <w:b/>
          <w:color w:val="444444"/>
          <w:sz w:val="27"/>
          <w:szCs w:val="27"/>
          <w:lang w:val="en" w:eastAsia="en-GB"/>
        </w:rPr>
        <w:t>birth</w:t>
      </w:r>
      <w:r w:rsidRPr="00E903B6">
        <w:rPr>
          <w:rFonts w:eastAsia="Times New Roman" w:cstheme="minorHAnsi"/>
          <w:color w:val="444444"/>
          <w:sz w:val="27"/>
          <w:szCs w:val="27"/>
          <w:lang w:val="en" w:eastAsia="en-GB"/>
        </w:rPr>
        <w:t xml:space="preserve"> </w:t>
      </w:r>
      <w:r w:rsidRPr="00E903B6">
        <w:rPr>
          <w:rFonts w:eastAsia="Times New Roman" w:cstheme="minorHAnsi"/>
          <w:b/>
          <w:bCs/>
          <w:color w:val="444444"/>
          <w:sz w:val="27"/>
          <w:szCs w:val="27"/>
          <w:lang w:val="en" w:eastAsia="en-GB"/>
        </w:rPr>
        <w:t>partner/s needs to be</w:t>
      </w:r>
      <w:r w:rsidRPr="000B2655">
        <w:rPr>
          <w:rFonts w:eastAsia="Times New Roman" w:cstheme="minorHAnsi"/>
          <w:b/>
          <w:bCs/>
          <w:color w:val="444444"/>
          <w:sz w:val="27"/>
          <w:szCs w:val="27"/>
          <w:lang w:val="en" w:eastAsia="en-GB"/>
        </w:rPr>
        <w:t xml:space="preserve"> free from Coronavirus symptoms and has not had a positive Coronavirus test result in the last 10 days</w:t>
      </w:r>
      <w:r w:rsidRPr="000B2655">
        <w:rPr>
          <w:rFonts w:eastAsia="Times New Roman" w:cstheme="minorHAnsi"/>
          <w:color w:val="444444"/>
          <w:sz w:val="27"/>
          <w:szCs w:val="27"/>
          <w:lang w:val="en" w:eastAsia="en-GB"/>
        </w:rPr>
        <w:t>. </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 xml:space="preserve">Your birth partner will stay with you throughout your </w:t>
      </w:r>
      <w:proofErr w:type="spellStart"/>
      <w:r w:rsidRPr="000B2655">
        <w:rPr>
          <w:rFonts w:eastAsia="Times New Roman" w:cstheme="minorHAnsi"/>
          <w:color w:val="444444"/>
          <w:sz w:val="27"/>
          <w:szCs w:val="27"/>
          <w:lang w:val="en" w:eastAsia="en-GB"/>
        </w:rPr>
        <w:t>labour</w:t>
      </w:r>
      <w:proofErr w:type="spellEnd"/>
      <w:r w:rsidRPr="000B2655">
        <w:rPr>
          <w:rFonts w:eastAsia="Times New Roman" w:cstheme="minorHAnsi"/>
          <w:color w:val="444444"/>
          <w:sz w:val="27"/>
          <w:szCs w:val="27"/>
          <w:lang w:val="en" w:eastAsia="en-GB"/>
        </w:rPr>
        <w:t xml:space="preserve"> and delivery unless on the rare occasion you need to have a general </w:t>
      </w:r>
      <w:proofErr w:type="spellStart"/>
      <w:r w:rsidRPr="000B2655">
        <w:rPr>
          <w:rFonts w:eastAsia="Times New Roman" w:cstheme="minorHAnsi"/>
          <w:color w:val="444444"/>
          <w:sz w:val="27"/>
          <w:szCs w:val="27"/>
          <w:lang w:val="en" w:eastAsia="en-GB"/>
        </w:rPr>
        <w:t>anaesthetic</w:t>
      </w:r>
      <w:proofErr w:type="spellEnd"/>
      <w:r w:rsidRPr="000B2655">
        <w:rPr>
          <w:rFonts w:eastAsia="Times New Roman" w:cstheme="minorHAnsi"/>
          <w:color w:val="444444"/>
          <w:sz w:val="27"/>
          <w:szCs w:val="27"/>
          <w:lang w:val="en" w:eastAsia="en-GB"/>
        </w:rPr>
        <w:t>.</w:t>
      </w:r>
    </w:p>
    <w:p w:rsidR="000B2655" w:rsidRPr="000B2655" w:rsidRDefault="000B2655" w:rsidP="000B2655">
      <w:pPr>
        <w:spacing w:after="300" w:line="240" w:lineRule="auto"/>
        <w:rPr>
          <w:rFonts w:eastAsia="Times New Roman" w:cstheme="minorHAnsi"/>
          <w:color w:val="444444"/>
          <w:sz w:val="27"/>
          <w:szCs w:val="27"/>
          <w:lang w:val="en" w:eastAsia="en-GB"/>
        </w:rPr>
      </w:pPr>
      <w:r w:rsidRPr="000B2655">
        <w:rPr>
          <w:rFonts w:eastAsia="Times New Roman" w:cstheme="minorHAnsi"/>
          <w:color w:val="444444"/>
          <w:sz w:val="27"/>
          <w:szCs w:val="27"/>
          <w:lang w:val="en" w:eastAsia="en-GB"/>
        </w:rPr>
        <w:t>To ensure the safety of all our pregnant women, birth partners and staff it is important your birth partner wears a face covering and remains in your delivery room throughout your stay. </w:t>
      </w:r>
    </w:p>
    <w:p w:rsidR="00955CFB" w:rsidRDefault="00955CFB" w:rsidP="00955CFB">
      <w:pPr>
        <w:spacing w:after="300" w:line="240" w:lineRule="auto"/>
        <w:rPr>
          <w:rFonts w:eastAsia="Times New Roman" w:cstheme="minorHAnsi"/>
          <w:color w:val="444444"/>
          <w:sz w:val="27"/>
          <w:szCs w:val="27"/>
          <w:lang w:val="en" w:eastAsia="en-GB"/>
        </w:rPr>
      </w:pPr>
      <w:r>
        <w:rPr>
          <w:rFonts w:eastAsia="Times New Roman" w:cstheme="minorHAnsi"/>
          <w:color w:val="444444"/>
          <w:sz w:val="27"/>
          <w:szCs w:val="27"/>
          <w:lang w:val="en" w:eastAsia="en-GB"/>
        </w:rPr>
        <w:t>Twice weekly lateral flow testing for all support partners will commence from the 6.4.21-please refer to Appendix 4 for more details</w:t>
      </w:r>
    </w:p>
    <w:p w:rsidR="00955CFB" w:rsidRPr="000B2655" w:rsidRDefault="00955CFB" w:rsidP="00955CFB">
      <w:pPr>
        <w:spacing w:after="300" w:line="240" w:lineRule="auto"/>
        <w:rPr>
          <w:rFonts w:eastAsia="Times New Roman" w:cstheme="minorHAnsi"/>
          <w:color w:val="444444"/>
          <w:sz w:val="27"/>
          <w:szCs w:val="27"/>
          <w:lang w:val="en" w:eastAsia="en-GB"/>
        </w:rPr>
      </w:pPr>
    </w:p>
    <w:p w:rsidR="00955CFB" w:rsidRDefault="00955CFB" w:rsidP="00955CFB">
      <w:pPr>
        <w:spacing w:after="300" w:line="288" w:lineRule="atLeast"/>
        <w:outlineLvl w:val="2"/>
        <w:rPr>
          <w:rFonts w:eastAsia="Times New Roman" w:cstheme="minorHAnsi"/>
          <w:b/>
          <w:bCs/>
          <w:color w:val="005EB8"/>
          <w:sz w:val="33"/>
          <w:szCs w:val="33"/>
          <w:lang w:val="en" w:eastAsia="en-GB"/>
        </w:rPr>
      </w:pPr>
      <w:r>
        <w:rPr>
          <w:rFonts w:eastAsia="Times New Roman" w:cstheme="minorHAnsi"/>
          <w:b/>
          <w:bCs/>
          <w:color w:val="005EB8"/>
          <w:sz w:val="33"/>
          <w:szCs w:val="33"/>
          <w:lang w:val="en" w:eastAsia="en-GB"/>
        </w:rPr>
        <w:t>Visiting your baby on the Neonatal Unit</w:t>
      </w:r>
    </w:p>
    <w:p w:rsidR="00955CFB" w:rsidRPr="000B2655" w:rsidRDefault="00955CFB" w:rsidP="00955CFB">
      <w:pPr>
        <w:spacing w:after="300" w:line="288" w:lineRule="atLeast"/>
        <w:outlineLvl w:val="2"/>
        <w:rPr>
          <w:rFonts w:eastAsia="Times New Roman" w:cstheme="minorHAnsi"/>
          <w:b/>
          <w:bCs/>
          <w:color w:val="005EB8"/>
          <w:sz w:val="33"/>
          <w:szCs w:val="33"/>
          <w:lang w:val="en" w:eastAsia="en-GB"/>
        </w:rPr>
      </w:pPr>
      <w:r>
        <w:rPr>
          <w:rFonts w:eastAsia="Times New Roman" w:cstheme="minorHAnsi"/>
          <w:color w:val="444444"/>
          <w:sz w:val="27"/>
          <w:szCs w:val="27"/>
          <w:lang w:val="en" w:eastAsia="en-GB"/>
        </w:rPr>
        <w:t>All visitors with babies on the NNU will need to undertake twice weekly lateral flow testing –see Appendix 5 for more information.</w:t>
      </w:r>
      <w:bookmarkStart w:id="0" w:name="_GoBack"/>
      <w:bookmarkEnd w:id="0"/>
    </w:p>
    <w:p w:rsidR="008A16A2" w:rsidRPr="00E903B6" w:rsidRDefault="008A16A2">
      <w:pPr>
        <w:rPr>
          <w:rFonts w:cstheme="minorHAnsi"/>
        </w:rPr>
      </w:pPr>
    </w:p>
    <w:sectPr w:rsidR="008A16A2" w:rsidRPr="00E90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ADF"/>
    <w:multiLevelType w:val="hybridMultilevel"/>
    <w:tmpl w:val="1046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F5371"/>
    <w:multiLevelType w:val="multilevel"/>
    <w:tmpl w:val="B170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55"/>
    <w:rsid w:val="00070880"/>
    <w:rsid w:val="000B2655"/>
    <w:rsid w:val="008A16A2"/>
    <w:rsid w:val="00955908"/>
    <w:rsid w:val="00955CFB"/>
    <w:rsid w:val="00B6242F"/>
    <w:rsid w:val="00DD2F00"/>
    <w:rsid w:val="00E9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3005">
      <w:bodyDiv w:val="1"/>
      <w:marLeft w:val="0"/>
      <w:marRight w:val="0"/>
      <w:marTop w:val="0"/>
      <w:marBottom w:val="0"/>
      <w:divBdr>
        <w:top w:val="none" w:sz="0" w:space="0" w:color="auto"/>
        <w:left w:val="none" w:sz="0" w:space="0" w:color="auto"/>
        <w:bottom w:val="none" w:sz="0" w:space="0" w:color="auto"/>
        <w:right w:val="none" w:sz="0" w:space="0" w:color="auto"/>
      </w:divBdr>
      <w:divsChild>
        <w:div w:id="912355637">
          <w:marLeft w:val="0"/>
          <w:marRight w:val="0"/>
          <w:marTop w:val="0"/>
          <w:marBottom w:val="0"/>
          <w:divBdr>
            <w:top w:val="none" w:sz="0" w:space="0" w:color="auto"/>
            <w:left w:val="none" w:sz="0" w:space="0" w:color="auto"/>
            <w:bottom w:val="none" w:sz="0" w:space="0" w:color="auto"/>
            <w:right w:val="none" w:sz="0" w:space="0" w:color="auto"/>
          </w:divBdr>
          <w:divsChild>
            <w:div w:id="2130315443">
              <w:marLeft w:val="0"/>
              <w:marRight w:val="0"/>
              <w:marTop w:val="375"/>
              <w:marBottom w:val="375"/>
              <w:divBdr>
                <w:top w:val="none" w:sz="0" w:space="0" w:color="auto"/>
                <w:left w:val="none" w:sz="0" w:space="0" w:color="auto"/>
                <w:bottom w:val="none" w:sz="0" w:space="0" w:color="auto"/>
                <w:right w:val="none" w:sz="0" w:space="0" w:color="auto"/>
              </w:divBdr>
              <w:divsChild>
                <w:div w:id="15629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how-to-wear-and-make-a-cloth-face-covering/how-to-wear-and-make-a-cloth-face-cove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Lucas</dc:creator>
  <cp:lastModifiedBy>Amanda Lucas</cp:lastModifiedBy>
  <cp:revision>2</cp:revision>
  <dcterms:created xsi:type="dcterms:W3CDTF">2021-04-01T13:40:00Z</dcterms:created>
  <dcterms:modified xsi:type="dcterms:W3CDTF">2021-04-01T13:40:00Z</dcterms:modified>
</cp:coreProperties>
</file>