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1649"/>
        <w:gridCol w:w="3279"/>
        <w:gridCol w:w="1559"/>
        <w:gridCol w:w="3827"/>
      </w:tblGrid>
      <w:tr w:rsidR="007E6E9D" w:rsidRPr="00657E37" w:rsidTr="00A879FD">
        <w:trPr>
          <w:trHeight w:hRule="exact" w:val="680"/>
        </w:trPr>
        <w:tc>
          <w:tcPr>
            <w:tcW w:w="1649" w:type="dxa"/>
            <w:vAlign w:val="center"/>
          </w:tcPr>
          <w:p w:rsidR="007E6E9D" w:rsidRPr="00657E37" w:rsidRDefault="007E6E9D" w:rsidP="00A879FD">
            <w:pPr>
              <w:spacing w:after="0" w:line="240" w:lineRule="auto"/>
              <w:ind w:left="142"/>
              <w:rPr>
                <w:rFonts w:ascii="Arial" w:eastAsia="Calibri" w:hAnsi="Arial" w:cs="Arial"/>
                <w:b/>
                <w:sz w:val="24"/>
                <w:szCs w:val="24"/>
              </w:rPr>
            </w:pPr>
            <w:r w:rsidRPr="00657E37">
              <w:rPr>
                <w:rFonts w:ascii="Arial" w:hAnsi="Arial" w:cs="Arial"/>
                <w:sz w:val="24"/>
                <w:szCs w:val="24"/>
              </w:rPr>
              <w:br w:type="page"/>
            </w:r>
            <w:r w:rsidRPr="00657E37">
              <w:rPr>
                <w:rFonts w:ascii="Arial" w:hAnsi="Arial" w:cs="Arial"/>
                <w:sz w:val="24"/>
                <w:szCs w:val="24"/>
              </w:rPr>
              <w:br w:type="page"/>
            </w:r>
            <w:r w:rsidRPr="00657E37">
              <w:rPr>
                <w:rFonts w:ascii="Arial" w:eastAsia="Calibri" w:hAnsi="Arial" w:cs="Arial"/>
                <w:b/>
                <w:sz w:val="24"/>
                <w:szCs w:val="24"/>
              </w:rPr>
              <w:t>Report to:</w:t>
            </w:r>
          </w:p>
        </w:tc>
        <w:tc>
          <w:tcPr>
            <w:tcW w:w="3279" w:type="dxa"/>
            <w:vAlign w:val="center"/>
          </w:tcPr>
          <w:p w:rsidR="007E6E9D" w:rsidRPr="00657E37" w:rsidRDefault="00762636" w:rsidP="00A879FD">
            <w:pPr>
              <w:spacing w:after="0" w:line="240" w:lineRule="auto"/>
              <w:rPr>
                <w:rFonts w:ascii="Arial" w:eastAsia="Calibri" w:hAnsi="Arial" w:cs="Arial"/>
                <w:sz w:val="24"/>
                <w:szCs w:val="24"/>
              </w:rPr>
            </w:pPr>
            <w:r>
              <w:rPr>
                <w:rFonts w:ascii="Arial" w:eastAsia="Calibri" w:hAnsi="Arial" w:cs="Arial"/>
                <w:sz w:val="24"/>
                <w:szCs w:val="24"/>
              </w:rPr>
              <w:t>Patient Experience Group</w:t>
            </w:r>
          </w:p>
        </w:tc>
        <w:tc>
          <w:tcPr>
            <w:tcW w:w="1559" w:type="dxa"/>
            <w:vAlign w:val="center"/>
          </w:tcPr>
          <w:p w:rsidR="007E6E9D" w:rsidRPr="00657E37" w:rsidRDefault="007E6E9D" w:rsidP="00A879FD">
            <w:pPr>
              <w:spacing w:after="0" w:line="240" w:lineRule="auto"/>
              <w:rPr>
                <w:rFonts w:ascii="Arial" w:eastAsia="Calibri" w:hAnsi="Arial" w:cs="Arial"/>
                <w:b/>
                <w:sz w:val="24"/>
                <w:szCs w:val="24"/>
              </w:rPr>
            </w:pPr>
            <w:r w:rsidRPr="00657E37">
              <w:rPr>
                <w:rFonts w:ascii="Arial" w:eastAsia="Calibri" w:hAnsi="Arial" w:cs="Arial"/>
                <w:b/>
                <w:sz w:val="24"/>
                <w:szCs w:val="24"/>
              </w:rPr>
              <w:t xml:space="preserve">Date:  </w:t>
            </w:r>
          </w:p>
        </w:tc>
        <w:tc>
          <w:tcPr>
            <w:tcW w:w="3827" w:type="dxa"/>
            <w:vAlign w:val="center"/>
          </w:tcPr>
          <w:p w:rsidR="007E6E9D" w:rsidRPr="00657E37" w:rsidRDefault="003B3083" w:rsidP="00762636">
            <w:pPr>
              <w:spacing w:after="0" w:line="240" w:lineRule="auto"/>
              <w:rPr>
                <w:rFonts w:ascii="Arial" w:eastAsia="Calibri" w:hAnsi="Arial" w:cs="Arial"/>
                <w:sz w:val="24"/>
                <w:szCs w:val="24"/>
              </w:rPr>
            </w:pPr>
            <w:r w:rsidRPr="00657E37">
              <w:rPr>
                <w:rFonts w:ascii="Arial" w:eastAsia="Calibri" w:hAnsi="Arial" w:cs="Arial"/>
                <w:sz w:val="24"/>
                <w:szCs w:val="24"/>
              </w:rPr>
              <w:t xml:space="preserve"> </w:t>
            </w:r>
            <w:r w:rsidR="00762636">
              <w:rPr>
                <w:rFonts w:ascii="Arial" w:eastAsia="Calibri" w:hAnsi="Arial" w:cs="Arial"/>
                <w:sz w:val="24"/>
                <w:szCs w:val="24"/>
              </w:rPr>
              <w:t>8</w:t>
            </w:r>
            <w:r w:rsidR="00762636" w:rsidRPr="00762636">
              <w:rPr>
                <w:rFonts w:ascii="Arial" w:eastAsia="Calibri" w:hAnsi="Arial" w:cs="Arial"/>
                <w:sz w:val="24"/>
                <w:szCs w:val="24"/>
                <w:vertAlign w:val="superscript"/>
              </w:rPr>
              <w:t>th</w:t>
            </w:r>
            <w:r w:rsidR="00762636">
              <w:rPr>
                <w:rFonts w:ascii="Arial" w:eastAsia="Calibri" w:hAnsi="Arial" w:cs="Arial"/>
                <w:sz w:val="24"/>
                <w:szCs w:val="24"/>
              </w:rPr>
              <w:t xml:space="preserve"> May </w:t>
            </w:r>
            <w:r w:rsidR="0020784E" w:rsidRPr="00657E37">
              <w:rPr>
                <w:rFonts w:ascii="Arial" w:eastAsia="Calibri" w:hAnsi="Arial" w:cs="Arial"/>
                <w:sz w:val="24"/>
                <w:szCs w:val="24"/>
              </w:rPr>
              <w:t>2019</w:t>
            </w:r>
          </w:p>
        </w:tc>
      </w:tr>
      <w:tr w:rsidR="007E6E9D" w:rsidRPr="00657E37" w:rsidTr="00A879FD">
        <w:trPr>
          <w:trHeight w:hRule="exact" w:val="680"/>
        </w:trPr>
        <w:tc>
          <w:tcPr>
            <w:tcW w:w="1649" w:type="dxa"/>
            <w:vAlign w:val="center"/>
          </w:tcPr>
          <w:p w:rsidR="007E6E9D" w:rsidRPr="00657E37" w:rsidRDefault="007E6E9D" w:rsidP="00A879FD">
            <w:pPr>
              <w:spacing w:after="0" w:line="240" w:lineRule="auto"/>
              <w:ind w:left="142"/>
              <w:rPr>
                <w:rFonts w:ascii="Arial" w:eastAsia="Calibri" w:hAnsi="Arial" w:cs="Arial"/>
                <w:b/>
                <w:sz w:val="24"/>
                <w:szCs w:val="24"/>
              </w:rPr>
            </w:pPr>
            <w:r w:rsidRPr="00657E37">
              <w:rPr>
                <w:rFonts w:ascii="Arial" w:eastAsia="Calibri" w:hAnsi="Arial" w:cs="Arial"/>
                <w:b/>
                <w:sz w:val="24"/>
                <w:szCs w:val="24"/>
              </w:rPr>
              <w:t xml:space="preserve">Subject: </w:t>
            </w:r>
          </w:p>
        </w:tc>
        <w:tc>
          <w:tcPr>
            <w:tcW w:w="8665" w:type="dxa"/>
            <w:gridSpan w:val="3"/>
            <w:vAlign w:val="center"/>
          </w:tcPr>
          <w:p w:rsidR="007E6E9D" w:rsidRPr="00657E37" w:rsidRDefault="00762636" w:rsidP="00A879FD">
            <w:pPr>
              <w:spacing w:after="0" w:line="240" w:lineRule="auto"/>
              <w:rPr>
                <w:rFonts w:ascii="Arial" w:eastAsia="Calibri" w:hAnsi="Arial" w:cs="Arial"/>
                <w:sz w:val="24"/>
                <w:szCs w:val="24"/>
              </w:rPr>
            </w:pPr>
            <w:r>
              <w:rPr>
                <w:rFonts w:ascii="Arial" w:eastAsia="Calibri" w:hAnsi="Arial" w:cs="Arial"/>
                <w:sz w:val="24"/>
                <w:szCs w:val="24"/>
              </w:rPr>
              <w:t>Volunteer Service Strategy</w:t>
            </w:r>
          </w:p>
        </w:tc>
      </w:tr>
      <w:tr w:rsidR="007E6E9D" w:rsidRPr="00657E37" w:rsidTr="00A879FD">
        <w:trPr>
          <w:trHeight w:hRule="exact" w:val="1130"/>
        </w:trPr>
        <w:tc>
          <w:tcPr>
            <w:tcW w:w="1649" w:type="dxa"/>
            <w:vAlign w:val="center"/>
          </w:tcPr>
          <w:p w:rsidR="007E6E9D" w:rsidRPr="00657E37" w:rsidRDefault="007E6E9D" w:rsidP="00A879FD">
            <w:pPr>
              <w:spacing w:after="0" w:line="240" w:lineRule="auto"/>
              <w:ind w:left="142"/>
              <w:rPr>
                <w:rFonts w:ascii="Arial" w:eastAsia="Calibri" w:hAnsi="Arial" w:cs="Arial"/>
                <w:b/>
                <w:sz w:val="24"/>
                <w:szCs w:val="24"/>
              </w:rPr>
            </w:pPr>
            <w:r w:rsidRPr="00657E37">
              <w:rPr>
                <w:rFonts w:ascii="Arial" w:eastAsia="Calibri" w:hAnsi="Arial" w:cs="Arial"/>
                <w:b/>
                <w:sz w:val="24"/>
                <w:szCs w:val="24"/>
              </w:rPr>
              <w:t>Report of:</w:t>
            </w:r>
          </w:p>
        </w:tc>
        <w:tc>
          <w:tcPr>
            <w:tcW w:w="3279" w:type="dxa"/>
            <w:vAlign w:val="center"/>
          </w:tcPr>
          <w:p w:rsidR="007E6E9D" w:rsidRPr="00657E37" w:rsidRDefault="00762636" w:rsidP="00A879FD">
            <w:pPr>
              <w:spacing w:after="0" w:line="240" w:lineRule="auto"/>
              <w:rPr>
                <w:rFonts w:ascii="Arial" w:eastAsia="Calibri" w:hAnsi="Arial" w:cs="Arial"/>
                <w:sz w:val="24"/>
                <w:szCs w:val="24"/>
              </w:rPr>
            </w:pPr>
            <w:r>
              <w:rPr>
                <w:rFonts w:ascii="Arial" w:eastAsia="Calibri" w:hAnsi="Arial" w:cs="Arial"/>
                <w:sz w:val="24"/>
                <w:szCs w:val="24"/>
              </w:rPr>
              <w:t xml:space="preserve">Matron for Patient Experience &amp; Quality Improvement  </w:t>
            </w:r>
          </w:p>
        </w:tc>
        <w:tc>
          <w:tcPr>
            <w:tcW w:w="1559" w:type="dxa"/>
            <w:vAlign w:val="center"/>
          </w:tcPr>
          <w:p w:rsidR="007E6E9D" w:rsidRPr="00657E37" w:rsidRDefault="007E6E9D" w:rsidP="00A879FD">
            <w:pPr>
              <w:spacing w:after="0" w:line="240" w:lineRule="auto"/>
              <w:rPr>
                <w:rFonts w:ascii="Arial" w:eastAsia="Calibri" w:hAnsi="Arial" w:cs="Arial"/>
                <w:b/>
                <w:sz w:val="24"/>
                <w:szCs w:val="24"/>
              </w:rPr>
            </w:pPr>
            <w:r w:rsidRPr="00657E37">
              <w:rPr>
                <w:rFonts w:ascii="Arial" w:eastAsia="Calibri" w:hAnsi="Arial" w:cs="Arial"/>
                <w:b/>
                <w:sz w:val="24"/>
                <w:szCs w:val="24"/>
              </w:rPr>
              <w:t>Prepared by:</w:t>
            </w:r>
          </w:p>
        </w:tc>
        <w:tc>
          <w:tcPr>
            <w:tcW w:w="3827" w:type="dxa"/>
            <w:vAlign w:val="center"/>
          </w:tcPr>
          <w:p w:rsidR="007E6E9D" w:rsidRPr="00657E37" w:rsidRDefault="0064096B" w:rsidP="00A879FD">
            <w:pPr>
              <w:spacing w:after="0" w:line="240" w:lineRule="auto"/>
              <w:rPr>
                <w:rFonts w:ascii="Arial" w:eastAsia="Calibri" w:hAnsi="Arial" w:cs="Arial"/>
                <w:sz w:val="24"/>
                <w:szCs w:val="24"/>
              </w:rPr>
            </w:pPr>
            <w:r w:rsidRPr="00657E37">
              <w:rPr>
                <w:rFonts w:ascii="Arial" w:eastAsia="Calibri" w:hAnsi="Arial" w:cs="Arial"/>
                <w:sz w:val="24"/>
                <w:szCs w:val="24"/>
              </w:rPr>
              <w:t>Volunteer Manager</w:t>
            </w:r>
          </w:p>
        </w:tc>
      </w:tr>
    </w:tbl>
    <w:p w:rsidR="007E6E9D" w:rsidRPr="00657E37" w:rsidRDefault="007E6E9D" w:rsidP="007E6E9D">
      <w:pPr>
        <w:rPr>
          <w:rFonts w:ascii="Arial" w:hAnsi="Arial" w:cs="Arial"/>
          <w:sz w:val="24"/>
          <w:szCs w:val="24"/>
        </w:rPr>
      </w:pPr>
    </w:p>
    <w:p w:rsidR="007E6E9D" w:rsidRPr="00657E37" w:rsidRDefault="0099442F" w:rsidP="007E6E9D">
      <w:pPr>
        <w:pBdr>
          <w:top w:val="single" w:sz="4" w:space="1" w:color="auto"/>
          <w:bottom w:val="single" w:sz="4" w:space="1" w:color="auto"/>
        </w:pBdr>
        <w:ind w:firstLine="720"/>
        <w:jc w:val="center"/>
        <w:rPr>
          <w:rFonts w:ascii="Arial" w:hAnsi="Arial" w:cs="Arial"/>
          <w:b/>
          <w:sz w:val="24"/>
          <w:szCs w:val="24"/>
        </w:rPr>
      </w:pPr>
      <w:r w:rsidRPr="00657E37">
        <w:rPr>
          <w:rFonts w:ascii="Arial" w:hAnsi="Arial" w:cs="Arial"/>
          <w:b/>
          <w:sz w:val="24"/>
          <w:szCs w:val="24"/>
        </w:rPr>
        <w:t xml:space="preserve">REPORT FOR </w:t>
      </w:r>
      <w:r w:rsidR="00762636">
        <w:rPr>
          <w:rFonts w:ascii="Arial" w:hAnsi="Arial" w:cs="Arial"/>
          <w:b/>
          <w:sz w:val="24"/>
          <w:szCs w:val="24"/>
        </w:rPr>
        <w:t>APPROVAL</w:t>
      </w:r>
    </w:p>
    <w:tbl>
      <w:tblPr>
        <w:tblW w:w="10314"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668"/>
        <w:gridCol w:w="1842"/>
        <w:gridCol w:w="6804"/>
      </w:tblGrid>
      <w:tr w:rsidR="007E6E9D" w:rsidRPr="00657E37" w:rsidTr="00A879FD">
        <w:trPr>
          <w:trHeight w:hRule="exact" w:val="1418"/>
        </w:trPr>
        <w:tc>
          <w:tcPr>
            <w:tcW w:w="1668" w:type="dxa"/>
            <w:tcBorders>
              <w:top w:val="single" w:sz="8" w:space="0" w:color="auto"/>
              <w:bottom w:val="dotted" w:sz="4" w:space="0" w:color="auto"/>
            </w:tcBorders>
            <w:vAlign w:val="center"/>
          </w:tcPr>
          <w:p w:rsidR="007E6E9D" w:rsidRPr="00657E37" w:rsidRDefault="007E6E9D" w:rsidP="00A879FD">
            <w:pPr>
              <w:spacing w:after="0" w:line="240" w:lineRule="auto"/>
              <w:rPr>
                <w:rFonts w:ascii="Arial" w:eastAsia="Calibri" w:hAnsi="Arial" w:cs="Arial"/>
                <w:b/>
                <w:sz w:val="24"/>
                <w:szCs w:val="24"/>
              </w:rPr>
            </w:pPr>
            <w:r w:rsidRPr="00657E37">
              <w:rPr>
                <w:rFonts w:ascii="Arial" w:eastAsia="Calibri" w:hAnsi="Arial" w:cs="Arial"/>
                <w:b/>
                <w:sz w:val="24"/>
                <w:szCs w:val="24"/>
              </w:rPr>
              <w:t xml:space="preserve">Corporate objective </w:t>
            </w:r>
          </w:p>
          <w:p w:rsidR="007E6E9D" w:rsidRPr="00657E37" w:rsidRDefault="007E6E9D" w:rsidP="00A879FD">
            <w:pPr>
              <w:spacing w:after="0" w:line="240" w:lineRule="auto"/>
              <w:rPr>
                <w:rFonts w:ascii="Arial" w:eastAsia="Calibri" w:hAnsi="Arial" w:cs="Arial"/>
                <w:b/>
                <w:sz w:val="24"/>
                <w:szCs w:val="24"/>
              </w:rPr>
            </w:pPr>
            <w:r w:rsidRPr="00657E37">
              <w:rPr>
                <w:rFonts w:ascii="Arial" w:eastAsia="Calibri" w:hAnsi="Arial" w:cs="Arial"/>
                <w:b/>
                <w:sz w:val="24"/>
                <w:szCs w:val="24"/>
              </w:rPr>
              <w:t>ref:</w:t>
            </w:r>
          </w:p>
        </w:tc>
        <w:tc>
          <w:tcPr>
            <w:tcW w:w="1842" w:type="dxa"/>
            <w:tcBorders>
              <w:top w:val="single" w:sz="8" w:space="0" w:color="auto"/>
              <w:bottom w:val="dotted" w:sz="4" w:space="0" w:color="auto"/>
              <w:right w:val="single" w:sz="8" w:space="0" w:color="auto"/>
            </w:tcBorders>
            <w:vAlign w:val="center"/>
          </w:tcPr>
          <w:p w:rsidR="007E6E9D" w:rsidRPr="00657E37" w:rsidRDefault="007E6E9D" w:rsidP="0064096B">
            <w:pPr>
              <w:spacing w:after="0" w:line="240" w:lineRule="auto"/>
              <w:rPr>
                <w:rFonts w:ascii="Arial" w:eastAsia="Calibri" w:hAnsi="Arial" w:cs="Arial"/>
                <w:sz w:val="24"/>
                <w:szCs w:val="24"/>
              </w:rPr>
            </w:pPr>
          </w:p>
        </w:tc>
        <w:tc>
          <w:tcPr>
            <w:tcW w:w="6804" w:type="dxa"/>
            <w:vMerge w:val="restart"/>
            <w:tcBorders>
              <w:top w:val="single" w:sz="8" w:space="0" w:color="auto"/>
              <w:left w:val="single" w:sz="8" w:space="0" w:color="auto"/>
            </w:tcBorders>
          </w:tcPr>
          <w:p w:rsidR="007E6E9D" w:rsidRPr="00657E37" w:rsidRDefault="007E6E9D" w:rsidP="00A879FD">
            <w:pPr>
              <w:spacing w:after="0" w:line="240" w:lineRule="auto"/>
              <w:rPr>
                <w:rFonts w:ascii="Arial" w:eastAsia="Calibri" w:hAnsi="Arial" w:cs="Arial"/>
                <w:b/>
                <w:sz w:val="24"/>
                <w:szCs w:val="24"/>
              </w:rPr>
            </w:pPr>
          </w:p>
          <w:p w:rsidR="007E6E9D" w:rsidRPr="00657E37" w:rsidRDefault="007E6E9D" w:rsidP="00A879FD">
            <w:pPr>
              <w:spacing w:after="0" w:line="240" w:lineRule="auto"/>
              <w:rPr>
                <w:rFonts w:ascii="Arial" w:eastAsia="Calibri" w:hAnsi="Arial" w:cs="Arial"/>
                <w:b/>
                <w:sz w:val="24"/>
                <w:szCs w:val="24"/>
              </w:rPr>
            </w:pPr>
            <w:r w:rsidRPr="00657E37">
              <w:rPr>
                <w:rFonts w:ascii="Arial" w:eastAsia="Calibri" w:hAnsi="Arial" w:cs="Arial"/>
                <w:b/>
                <w:sz w:val="24"/>
                <w:szCs w:val="24"/>
              </w:rPr>
              <w:t>Summary of Report</w:t>
            </w:r>
          </w:p>
          <w:p w:rsidR="007E6E9D" w:rsidRPr="00657E37" w:rsidRDefault="007E6E9D" w:rsidP="00A879FD">
            <w:pPr>
              <w:spacing w:after="0" w:line="240" w:lineRule="auto"/>
              <w:jc w:val="both"/>
              <w:rPr>
                <w:rFonts w:ascii="Arial" w:eastAsia="Calibri" w:hAnsi="Arial" w:cs="Arial"/>
                <w:sz w:val="24"/>
                <w:szCs w:val="24"/>
              </w:rPr>
            </w:pPr>
          </w:p>
          <w:p w:rsidR="0064096B" w:rsidRPr="00657E37" w:rsidRDefault="0064096B" w:rsidP="0064096B">
            <w:pPr>
              <w:spacing w:after="120" w:line="240" w:lineRule="auto"/>
              <w:jc w:val="both"/>
              <w:rPr>
                <w:rFonts w:ascii="Arial" w:eastAsia="Calibri" w:hAnsi="Arial" w:cs="Arial"/>
                <w:color w:val="FF0000"/>
                <w:sz w:val="24"/>
                <w:szCs w:val="24"/>
              </w:rPr>
            </w:pPr>
            <w:r w:rsidRPr="00657E37">
              <w:rPr>
                <w:rFonts w:ascii="Arial" w:eastAsia="Calibri" w:hAnsi="Arial" w:cs="Arial"/>
                <w:sz w:val="24"/>
                <w:szCs w:val="24"/>
              </w:rPr>
              <w:t>The purpose of this strategy is to provide a context and framework to support our volunteers in working effectively alongside our staff and community partners to deliver excellent services and improve patient experience</w:t>
            </w:r>
            <w:r w:rsidRPr="00657E37">
              <w:rPr>
                <w:rFonts w:ascii="Arial" w:eastAsia="Calibri" w:hAnsi="Arial" w:cs="Arial"/>
                <w:color w:val="FF0000"/>
                <w:sz w:val="24"/>
                <w:szCs w:val="24"/>
              </w:rPr>
              <w:t>.</w:t>
            </w:r>
          </w:p>
          <w:p w:rsidR="007E6E9D" w:rsidRDefault="007E6E9D" w:rsidP="00333C1D">
            <w:pPr>
              <w:spacing w:after="0" w:line="240" w:lineRule="auto"/>
              <w:rPr>
                <w:rFonts w:ascii="Arial" w:eastAsia="Calibri" w:hAnsi="Arial" w:cs="Arial"/>
                <w:sz w:val="24"/>
                <w:szCs w:val="24"/>
              </w:rPr>
            </w:pPr>
          </w:p>
          <w:p w:rsidR="00762636" w:rsidRPr="00657E37" w:rsidRDefault="00762636" w:rsidP="00333C1D">
            <w:pPr>
              <w:spacing w:after="0" w:line="240" w:lineRule="auto"/>
              <w:rPr>
                <w:rFonts w:ascii="Arial" w:eastAsia="Calibri" w:hAnsi="Arial" w:cs="Arial"/>
                <w:sz w:val="24"/>
                <w:szCs w:val="24"/>
              </w:rPr>
            </w:pPr>
            <w:r>
              <w:rPr>
                <w:rFonts w:ascii="Arial" w:eastAsia="Calibri" w:hAnsi="Arial" w:cs="Arial"/>
                <w:sz w:val="24"/>
                <w:szCs w:val="24"/>
              </w:rPr>
              <w:t>The group are asked to consider the contents of the strategy and finally approve.</w:t>
            </w:r>
          </w:p>
        </w:tc>
      </w:tr>
      <w:tr w:rsidR="007E6E9D" w:rsidRPr="00657E37" w:rsidTr="00A879FD">
        <w:trPr>
          <w:trHeight w:hRule="exact" w:val="1418"/>
        </w:trPr>
        <w:tc>
          <w:tcPr>
            <w:tcW w:w="1668" w:type="dxa"/>
            <w:tcBorders>
              <w:top w:val="dotted" w:sz="4" w:space="0" w:color="auto"/>
              <w:bottom w:val="dotted" w:sz="4" w:space="0" w:color="auto"/>
            </w:tcBorders>
            <w:vAlign w:val="center"/>
          </w:tcPr>
          <w:p w:rsidR="007E6E9D" w:rsidRPr="00657E37" w:rsidRDefault="007E6E9D" w:rsidP="00A879FD">
            <w:pPr>
              <w:spacing w:after="0" w:line="240" w:lineRule="auto"/>
              <w:rPr>
                <w:rFonts w:ascii="Arial" w:eastAsia="Calibri" w:hAnsi="Arial" w:cs="Arial"/>
                <w:b/>
                <w:sz w:val="24"/>
                <w:szCs w:val="24"/>
              </w:rPr>
            </w:pPr>
            <w:r w:rsidRPr="00657E37">
              <w:rPr>
                <w:rFonts w:ascii="Arial" w:eastAsia="Calibri" w:hAnsi="Arial" w:cs="Arial"/>
                <w:b/>
                <w:sz w:val="24"/>
                <w:szCs w:val="24"/>
              </w:rPr>
              <w:t>Board Assurance Framework ref:</w:t>
            </w:r>
          </w:p>
        </w:tc>
        <w:bookmarkStart w:id="0" w:name="Text7"/>
        <w:tc>
          <w:tcPr>
            <w:tcW w:w="1842" w:type="dxa"/>
            <w:tcBorders>
              <w:top w:val="dotted" w:sz="4" w:space="0" w:color="auto"/>
              <w:bottom w:val="dotted" w:sz="4" w:space="0" w:color="auto"/>
              <w:right w:val="single" w:sz="8" w:space="0" w:color="auto"/>
            </w:tcBorders>
            <w:vAlign w:val="center"/>
          </w:tcPr>
          <w:p w:rsidR="007E6E9D" w:rsidRPr="00657E37" w:rsidRDefault="007E6E9D" w:rsidP="00A879FD">
            <w:pPr>
              <w:spacing w:after="0" w:line="240" w:lineRule="auto"/>
              <w:rPr>
                <w:rFonts w:ascii="Arial" w:eastAsia="Calibri" w:hAnsi="Arial" w:cs="Arial"/>
                <w:sz w:val="24"/>
                <w:szCs w:val="24"/>
              </w:rPr>
            </w:pPr>
            <w:r w:rsidRPr="00657E37">
              <w:rPr>
                <w:rFonts w:ascii="Arial" w:eastAsia="Calibri" w:hAnsi="Arial" w:cs="Arial"/>
                <w:sz w:val="24"/>
                <w:szCs w:val="24"/>
              </w:rPr>
              <w:fldChar w:fldCharType="begin">
                <w:ffData>
                  <w:name w:val="Text7"/>
                  <w:enabled/>
                  <w:calcOnExit w:val="0"/>
                  <w:textInput>
                    <w:default w:val="-----"/>
                  </w:textInput>
                </w:ffData>
              </w:fldChar>
            </w:r>
            <w:r w:rsidRPr="00657E37">
              <w:rPr>
                <w:rFonts w:ascii="Arial" w:eastAsia="Calibri" w:hAnsi="Arial" w:cs="Arial"/>
                <w:sz w:val="24"/>
                <w:szCs w:val="24"/>
              </w:rPr>
              <w:instrText xml:space="preserve"> FORMTEXT </w:instrText>
            </w:r>
            <w:r w:rsidRPr="00657E37">
              <w:rPr>
                <w:rFonts w:ascii="Arial" w:eastAsia="Calibri" w:hAnsi="Arial" w:cs="Arial"/>
                <w:sz w:val="24"/>
                <w:szCs w:val="24"/>
              </w:rPr>
            </w:r>
            <w:r w:rsidRPr="00657E37">
              <w:rPr>
                <w:rFonts w:ascii="Arial" w:eastAsia="Calibri" w:hAnsi="Arial" w:cs="Arial"/>
                <w:sz w:val="24"/>
                <w:szCs w:val="24"/>
              </w:rPr>
              <w:fldChar w:fldCharType="separate"/>
            </w:r>
            <w:r w:rsidRPr="00657E37">
              <w:rPr>
                <w:rFonts w:ascii="Arial" w:eastAsia="Calibri" w:hAnsi="Arial" w:cs="Arial"/>
                <w:noProof/>
                <w:sz w:val="24"/>
                <w:szCs w:val="24"/>
              </w:rPr>
              <w:t>-----</w:t>
            </w:r>
            <w:r w:rsidRPr="00657E37">
              <w:rPr>
                <w:rFonts w:ascii="Arial" w:eastAsia="Calibri" w:hAnsi="Arial" w:cs="Arial"/>
                <w:sz w:val="24"/>
                <w:szCs w:val="24"/>
              </w:rPr>
              <w:fldChar w:fldCharType="end"/>
            </w:r>
            <w:bookmarkEnd w:id="0"/>
          </w:p>
        </w:tc>
        <w:tc>
          <w:tcPr>
            <w:tcW w:w="6804" w:type="dxa"/>
            <w:vMerge/>
            <w:tcBorders>
              <w:left w:val="single" w:sz="8" w:space="0" w:color="auto"/>
            </w:tcBorders>
            <w:vAlign w:val="center"/>
          </w:tcPr>
          <w:p w:rsidR="007E6E9D" w:rsidRPr="00657E37" w:rsidRDefault="007E6E9D" w:rsidP="00A879FD">
            <w:pPr>
              <w:spacing w:after="0"/>
              <w:rPr>
                <w:rFonts w:ascii="Arial" w:eastAsia="Calibri" w:hAnsi="Arial" w:cs="Arial"/>
                <w:sz w:val="24"/>
                <w:szCs w:val="24"/>
              </w:rPr>
            </w:pPr>
          </w:p>
        </w:tc>
      </w:tr>
      <w:tr w:rsidR="007E6E9D" w:rsidRPr="00657E37" w:rsidTr="00A879FD">
        <w:trPr>
          <w:trHeight w:hRule="exact" w:val="1418"/>
        </w:trPr>
        <w:tc>
          <w:tcPr>
            <w:tcW w:w="1668" w:type="dxa"/>
            <w:tcBorders>
              <w:top w:val="dotted" w:sz="4" w:space="0" w:color="auto"/>
              <w:bottom w:val="dotted" w:sz="4" w:space="0" w:color="auto"/>
            </w:tcBorders>
            <w:vAlign w:val="center"/>
          </w:tcPr>
          <w:p w:rsidR="007E6E9D" w:rsidRPr="00657E37" w:rsidRDefault="007E6E9D" w:rsidP="00A879FD">
            <w:pPr>
              <w:spacing w:after="0" w:line="240" w:lineRule="auto"/>
              <w:rPr>
                <w:rFonts w:ascii="Arial" w:eastAsia="Calibri" w:hAnsi="Arial" w:cs="Arial"/>
                <w:b/>
                <w:sz w:val="24"/>
                <w:szCs w:val="24"/>
              </w:rPr>
            </w:pPr>
            <w:r w:rsidRPr="00657E37">
              <w:rPr>
                <w:rFonts w:ascii="Arial" w:eastAsia="Calibri" w:hAnsi="Arial" w:cs="Arial"/>
                <w:b/>
                <w:sz w:val="24"/>
                <w:szCs w:val="24"/>
              </w:rPr>
              <w:t>CQC Registration Standards ref:</w:t>
            </w:r>
          </w:p>
        </w:tc>
        <w:tc>
          <w:tcPr>
            <w:tcW w:w="1842" w:type="dxa"/>
            <w:tcBorders>
              <w:top w:val="dotted" w:sz="4" w:space="0" w:color="auto"/>
              <w:bottom w:val="dotted" w:sz="4" w:space="0" w:color="auto"/>
              <w:right w:val="single" w:sz="8" w:space="0" w:color="auto"/>
            </w:tcBorders>
            <w:vAlign w:val="center"/>
          </w:tcPr>
          <w:p w:rsidR="007E6E9D" w:rsidRPr="00657E37" w:rsidRDefault="00FC6F69" w:rsidP="00A879FD">
            <w:pPr>
              <w:spacing w:after="0" w:line="240" w:lineRule="auto"/>
              <w:rPr>
                <w:rFonts w:ascii="Arial" w:eastAsia="Calibri" w:hAnsi="Arial" w:cs="Arial"/>
                <w:sz w:val="24"/>
                <w:szCs w:val="24"/>
              </w:rPr>
            </w:pPr>
            <w:r w:rsidRPr="00657E37">
              <w:rPr>
                <w:rFonts w:ascii="Arial" w:eastAsia="Calibri" w:hAnsi="Arial" w:cs="Arial"/>
                <w:sz w:val="24"/>
                <w:szCs w:val="24"/>
              </w:rPr>
              <w:t>Caring</w:t>
            </w:r>
          </w:p>
          <w:p w:rsidR="00FC6F69" w:rsidRPr="00657E37" w:rsidRDefault="00FC6F69" w:rsidP="00A879FD">
            <w:pPr>
              <w:spacing w:after="0" w:line="240" w:lineRule="auto"/>
              <w:rPr>
                <w:rFonts w:ascii="Arial" w:eastAsia="Calibri" w:hAnsi="Arial" w:cs="Arial"/>
                <w:sz w:val="24"/>
                <w:szCs w:val="24"/>
              </w:rPr>
            </w:pPr>
            <w:r w:rsidRPr="00657E37">
              <w:rPr>
                <w:rFonts w:ascii="Arial" w:eastAsia="Calibri" w:hAnsi="Arial" w:cs="Arial"/>
                <w:sz w:val="24"/>
                <w:szCs w:val="24"/>
              </w:rPr>
              <w:t xml:space="preserve">Safe </w:t>
            </w:r>
          </w:p>
          <w:p w:rsidR="00FC6F69" w:rsidRPr="00657E37" w:rsidRDefault="00FC6F69" w:rsidP="00A879FD">
            <w:pPr>
              <w:spacing w:after="0" w:line="240" w:lineRule="auto"/>
              <w:rPr>
                <w:rFonts w:ascii="Arial" w:eastAsia="Calibri" w:hAnsi="Arial" w:cs="Arial"/>
                <w:sz w:val="24"/>
                <w:szCs w:val="24"/>
              </w:rPr>
            </w:pPr>
            <w:r w:rsidRPr="00657E37">
              <w:rPr>
                <w:rFonts w:ascii="Arial" w:eastAsia="Calibri" w:hAnsi="Arial" w:cs="Arial"/>
                <w:sz w:val="24"/>
                <w:szCs w:val="24"/>
              </w:rPr>
              <w:t>Responsive</w:t>
            </w:r>
          </w:p>
          <w:p w:rsidR="00FC6F69" w:rsidRPr="00657E37" w:rsidRDefault="00FC6F69" w:rsidP="00A879FD">
            <w:pPr>
              <w:spacing w:after="0" w:line="240" w:lineRule="auto"/>
              <w:rPr>
                <w:rFonts w:ascii="Arial" w:eastAsia="Calibri" w:hAnsi="Arial" w:cs="Arial"/>
                <w:sz w:val="24"/>
                <w:szCs w:val="24"/>
              </w:rPr>
            </w:pPr>
            <w:r w:rsidRPr="00657E37">
              <w:rPr>
                <w:rFonts w:ascii="Arial" w:eastAsia="Calibri" w:hAnsi="Arial" w:cs="Arial"/>
                <w:sz w:val="24"/>
                <w:szCs w:val="24"/>
              </w:rPr>
              <w:t xml:space="preserve">Effective </w:t>
            </w:r>
          </w:p>
          <w:p w:rsidR="00FC6F69" w:rsidRPr="00657E37" w:rsidRDefault="00FC6F69" w:rsidP="00A879FD">
            <w:pPr>
              <w:spacing w:after="0" w:line="240" w:lineRule="auto"/>
              <w:rPr>
                <w:rFonts w:ascii="Arial" w:eastAsia="Calibri" w:hAnsi="Arial" w:cs="Arial"/>
                <w:sz w:val="24"/>
                <w:szCs w:val="24"/>
              </w:rPr>
            </w:pPr>
          </w:p>
        </w:tc>
        <w:tc>
          <w:tcPr>
            <w:tcW w:w="6804" w:type="dxa"/>
            <w:vMerge/>
            <w:tcBorders>
              <w:left w:val="single" w:sz="8" w:space="0" w:color="auto"/>
            </w:tcBorders>
            <w:vAlign w:val="center"/>
          </w:tcPr>
          <w:p w:rsidR="007E6E9D" w:rsidRPr="00657E37" w:rsidRDefault="007E6E9D" w:rsidP="00A879FD">
            <w:pPr>
              <w:spacing w:after="0" w:line="240" w:lineRule="auto"/>
              <w:rPr>
                <w:rFonts w:ascii="Arial" w:eastAsia="Calibri" w:hAnsi="Arial" w:cs="Arial"/>
                <w:sz w:val="24"/>
                <w:szCs w:val="24"/>
              </w:rPr>
            </w:pPr>
          </w:p>
        </w:tc>
      </w:tr>
      <w:tr w:rsidR="007E6E9D" w:rsidRPr="00657E37" w:rsidTr="00A879FD">
        <w:trPr>
          <w:trHeight w:hRule="exact" w:val="1879"/>
        </w:trPr>
        <w:tc>
          <w:tcPr>
            <w:tcW w:w="1668" w:type="dxa"/>
            <w:tcBorders>
              <w:top w:val="dotted" w:sz="4" w:space="0" w:color="auto"/>
              <w:bottom w:val="single" w:sz="8" w:space="0" w:color="auto"/>
            </w:tcBorders>
            <w:vAlign w:val="center"/>
          </w:tcPr>
          <w:p w:rsidR="007E6E9D" w:rsidRPr="00657E37" w:rsidRDefault="007E6E9D" w:rsidP="00A879FD">
            <w:pPr>
              <w:spacing w:after="0" w:line="240" w:lineRule="auto"/>
              <w:rPr>
                <w:rFonts w:ascii="Arial" w:eastAsia="Calibri" w:hAnsi="Arial" w:cs="Arial"/>
                <w:b/>
                <w:sz w:val="24"/>
                <w:szCs w:val="24"/>
              </w:rPr>
            </w:pPr>
            <w:r w:rsidRPr="00657E37">
              <w:rPr>
                <w:rFonts w:ascii="Arial" w:eastAsia="Calibri" w:hAnsi="Arial" w:cs="Arial"/>
                <w:b/>
                <w:sz w:val="24"/>
                <w:szCs w:val="24"/>
              </w:rPr>
              <w:t>Equality Impact Assessment:</w:t>
            </w:r>
          </w:p>
        </w:tc>
        <w:tc>
          <w:tcPr>
            <w:tcW w:w="1842" w:type="dxa"/>
            <w:tcBorders>
              <w:top w:val="dotted" w:sz="4" w:space="0" w:color="auto"/>
              <w:bottom w:val="single" w:sz="8" w:space="0" w:color="auto"/>
              <w:right w:val="single" w:sz="8" w:space="0" w:color="auto"/>
            </w:tcBorders>
            <w:vAlign w:val="center"/>
          </w:tcPr>
          <w:p w:rsidR="007E6E9D" w:rsidRPr="00657E37" w:rsidRDefault="007E6E9D" w:rsidP="00A879FD">
            <w:pPr>
              <w:spacing w:after="0" w:line="240" w:lineRule="auto"/>
              <w:rPr>
                <w:rFonts w:ascii="Arial" w:eastAsia="Calibri" w:hAnsi="Arial" w:cs="Arial"/>
                <w:sz w:val="24"/>
                <w:szCs w:val="24"/>
              </w:rPr>
            </w:pPr>
            <w:r w:rsidRPr="00657E37">
              <w:rPr>
                <w:rFonts w:ascii="Arial" w:eastAsia="Calibri" w:hAnsi="Arial" w:cs="Arial"/>
                <w:sz w:val="24"/>
                <w:szCs w:val="24"/>
              </w:rPr>
              <w:fldChar w:fldCharType="begin">
                <w:ffData>
                  <w:name w:val="Check8"/>
                  <w:enabled/>
                  <w:calcOnExit w:val="0"/>
                  <w:checkBox>
                    <w:sizeAuto/>
                    <w:default w:val="0"/>
                  </w:checkBox>
                </w:ffData>
              </w:fldChar>
            </w:r>
            <w:bookmarkStart w:id="1" w:name="Check8"/>
            <w:r w:rsidRPr="00657E37">
              <w:rPr>
                <w:rFonts w:ascii="Arial" w:eastAsia="Calibri" w:hAnsi="Arial" w:cs="Arial"/>
                <w:sz w:val="24"/>
                <w:szCs w:val="24"/>
              </w:rPr>
              <w:instrText xml:space="preserve"> FORMCHECKBOX </w:instrText>
            </w:r>
            <w:r w:rsidR="005067B7">
              <w:rPr>
                <w:rFonts w:ascii="Arial" w:eastAsia="Calibri" w:hAnsi="Arial" w:cs="Arial"/>
                <w:sz w:val="24"/>
                <w:szCs w:val="24"/>
              </w:rPr>
            </w:r>
            <w:r w:rsidR="005067B7">
              <w:rPr>
                <w:rFonts w:ascii="Arial" w:eastAsia="Calibri" w:hAnsi="Arial" w:cs="Arial"/>
                <w:sz w:val="24"/>
                <w:szCs w:val="24"/>
              </w:rPr>
              <w:fldChar w:fldCharType="separate"/>
            </w:r>
            <w:r w:rsidRPr="00657E37">
              <w:rPr>
                <w:rFonts w:ascii="Arial" w:eastAsia="Calibri" w:hAnsi="Arial" w:cs="Arial"/>
                <w:sz w:val="24"/>
                <w:szCs w:val="24"/>
              </w:rPr>
              <w:fldChar w:fldCharType="end"/>
            </w:r>
            <w:bookmarkEnd w:id="1"/>
            <w:r w:rsidRPr="00657E37">
              <w:rPr>
                <w:rFonts w:ascii="Arial" w:eastAsia="Calibri" w:hAnsi="Arial" w:cs="Arial"/>
                <w:sz w:val="24"/>
                <w:szCs w:val="24"/>
              </w:rPr>
              <w:t xml:space="preserve"> Completed</w:t>
            </w:r>
          </w:p>
          <w:p w:rsidR="007E6E9D" w:rsidRPr="00657E37" w:rsidRDefault="007E6E9D" w:rsidP="00A879FD">
            <w:pPr>
              <w:spacing w:after="0" w:line="240" w:lineRule="auto"/>
              <w:rPr>
                <w:rFonts w:ascii="Arial" w:eastAsia="Calibri" w:hAnsi="Arial" w:cs="Arial"/>
                <w:sz w:val="24"/>
                <w:szCs w:val="24"/>
              </w:rPr>
            </w:pPr>
          </w:p>
          <w:p w:rsidR="007E6E9D" w:rsidRPr="00657E37" w:rsidRDefault="00956F0B" w:rsidP="00956F0B">
            <w:pPr>
              <w:spacing w:after="0" w:line="240" w:lineRule="auto"/>
              <w:rPr>
                <w:rFonts w:ascii="Arial" w:eastAsia="Calibri" w:hAnsi="Arial" w:cs="Arial"/>
                <w:sz w:val="24"/>
                <w:szCs w:val="24"/>
              </w:rPr>
            </w:pPr>
            <w:r>
              <w:rPr>
                <w:rFonts w:ascii="Arial" w:eastAsia="Calibri" w:hAnsi="Arial" w:cs="Arial"/>
                <w:sz w:val="24"/>
                <w:szCs w:val="24"/>
              </w:rPr>
              <w:t>X</w:t>
            </w:r>
            <w:r w:rsidR="007E6E9D" w:rsidRPr="00657E37">
              <w:rPr>
                <w:rFonts w:ascii="Arial" w:eastAsia="Calibri" w:hAnsi="Arial" w:cs="Arial"/>
                <w:sz w:val="24"/>
                <w:szCs w:val="24"/>
              </w:rPr>
              <w:t xml:space="preserve"> Not required</w:t>
            </w:r>
          </w:p>
        </w:tc>
        <w:tc>
          <w:tcPr>
            <w:tcW w:w="6804" w:type="dxa"/>
            <w:vMerge/>
            <w:tcBorders>
              <w:left w:val="single" w:sz="8" w:space="0" w:color="auto"/>
              <w:bottom w:val="single" w:sz="8" w:space="0" w:color="auto"/>
            </w:tcBorders>
            <w:vAlign w:val="center"/>
          </w:tcPr>
          <w:p w:rsidR="007E6E9D" w:rsidRPr="00657E37" w:rsidRDefault="007E6E9D" w:rsidP="00A879FD">
            <w:pPr>
              <w:spacing w:after="0" w:line="240" w:lineRule="auto"/>
              <w:rPr>
                <w:rFonts w:ascii="Arial" w:eastAsia="Calibri" w:hAnsi="Arial" w:cs="Arial"/>
                <w:sz w:val="24"/>
                <w:szCs w:val="24"/>
              </w:rPr>
            </w:pPr>
          </w:p>
        </w:tc>
      </w:tr>
    </w:tbl>
    <w:p w:rsidR="007E6E9D" w:rsidRPr="00657E37" w:rsidRDefault="007E6E9D" w:rsidP="007E6E9D">
      <w:pPr>
        <w:rPr>
          <w:rFonts w:ascii="Arial" w:hAnsi="Arial" w:cs="Arial"/>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559"/>
        <w:gridCol w:w="2835"/>
        <w:gridCol w:w="3969"/>
      </w:tblGrid>
      <w:tr w:rsidR="007E6E9D" w:rsidRPr="00657E37" w:rsidTr="00A879FD">
        <w:trPr>
          <w:trHeight w:val="851"/>
        </w:trPr>
        <w:tc>
          <w:tcPr>
            <w:tcW w:w="1951" w:type="dxa"/>
            <w:tcBorders>
              <w:right w:val="nil"/>
            </w:tcBorders>
            <w:vAlign w:val="center"/>
          </w:tcPr>
          <w:p w:rsidR="007E6E9D" w:rsidRPr="00657E37" w:rsidRDefault="007E6E9D" w:rsidP="00A879FD">
            <w:pPr>
              <w:rPr>
                <w:rFonts w:ascii="Arial" w:hAnsi="Arial" w:cs="Arial"/>
                <w:b/>
                <w:sz w:val="24"/>
                <w:szCs w:val="24"/>
              </w:rPr>
            </w:pPr>
            <w:r w:rsidRPr="00657E37">
              <w:rPr>
                <w:rFonts w:ascii="Arial" w:hAnsi="Arial" w:cs="Arial"/>
                <w:b/>
                <w:sz w:val="24"/>
                <w:szCs w:val="24"/>
              </w:rPr>
              <w:t>Attachments:</w:t>
            </w:r>
          </w:p>
        </w:tc>
        <w:tc>
          <w:tcPr>
            <w:tcW w:w="8363" w:type="dxa"/>
            <w:gridSpan w:val="3"/>
            <w:tcBorders>
              <w:left w:val="nil"/>
            </w:tcBorders>
            <w:vAlign w:val="center"/>
          </w:tcPr>
          <w:p w:rsidR="007E6E9D" w:rsidRPr="00657E37" w:rsidRDefault="007E6E9D" w:rsidP="00A879FD">
            <w:pPr>
              <w:rPr>
                <w:rFonts w:ascii="Arial" w:hAnsi="Arial" w:cs="Arial"/>
                <w:sz w:val="24"/>
                <w:szCs w:val="24"/>
              </w:rPr>
            </w:pPr>
            <w:r w:rsidRPr="00657E37">
              <w:rPr>
                <w:rFonts w:ascii="Arial" w:hAnsi="Arial" w:cs="Arial"/>
                <w:sz w:val="24"/>
                <w:szCs w:val="24"/>
              </w:rPr>
              <w:t xml:space="preserve">  </w:t>
            </w:r>
          </w:p>
        </w:tc>
      </w:tr>
      <w:tr w:rsidR="007E6E9D" w:rsidRPr="00657E37" w:rsidTr="00A879FD">
        <w:trPr>
          <w:trHeight w:val="2566"/>
        </w:trPr>
        <w:tc>
          <w:tcPr>
            <w:tcW w:w="3510" w:type="dxa"/>
            <w:gridSpan w:val="2"/>
            <w:vAlign w:val="center"/>
          </w:tcPr>
          <w:p w:rsidR="007E6E9D" w:rsidRPr="00657E37" w:rsidRDefault="007E6E9D" w:rsidP="00A879FD">
            <w:pPr>
              <w:spacing w:after="0"/>
              <w:rPr>
                <w:rFonts w:ascii="Arial" w:eastAsia="Calibri" w:hAnsi="Arial" w:cs="Arial"/>
                <w:b/>
                <w:sz w:val="24"/>
                <w:szCs w:val="24"/>
              </w:rPr>
            </w:pPr>
            <w:r w:rsidRPr="00657E37">
              <w:rPr>
                <w:rFonts w:ascii="Arial" w:eastAsia="Calibri" w:hAnsi="Arial" w:cs="Arial"/>
                <w:b/>
                <w:sz w:val="24"/>
                <w:szCs w:val="24"/>
              </w:rPr>
              <w:lastRenderedPageBreak/>
              <w:t>This subject has previously been reported to:</w:t>
            </w:r>
          </w:p>
        </w:tc>
        <w:tc>
          <w:tcPr>
            <w:tcW w:w="2835" w:type="dxa"/>
            <w:tcBorders>
              <w:right w:val="nil"/>
            </w:tcBorders>
          </w:tcPr>
          <w:p w:rsidR="007E6E9D" w:rsidRPr="00657E37" w:rsidRDefault="007E6E9D" w:rsidP="00A879FD">
            <w:pPr>
              <w:tabs>
                <w:tab w:val="left" w:pos="318"/>
              </w:tabs>
              <w:spacing w:after="0"/>
              <w:ind w:right="64"/>
              <w:rPr>
                <w:rFonts w:ascii="Arial" w:eastAsia="Calibri" w:hAnsi="Arial" w:cs="Arial"/>
                <w:sz w:val="24"/>
                <w:szCs w:val="24"/>
              </w:rPr>
            </w:pPr>
          </w:p>
          <w:p w:rsidR="007E6E9D" w:rsidRPr="00657E37" w:rsidRDefault="007E6E9D" w:rsidP="00A879FD">
            <w:pPr>
              <w:tabs>
                <w:tab w:val="left" w:pos="318"/>
              </w:tabs>
              <w:spacing w:after="0"/>
              <w:ind w:right="64"/>
              <w:rPr>
                <w:rFonts w:ascii="Arial" w:eastAsia="Calibri" w:hAnsi="Arial" w:cs="Arial"/>
                <w:sz w:val="24"/>
                <w:szCs w:val="24"/>
              </w:rPr>
            </w:pPr>
            <w:r w:rsidRPr="00657E37">
              <w:rPr>
                <w:rFonts w:ascii="Arial" w:eastAsia="Calibri" w:hAnsi="Arial" w:cs="Arial"/>
                <w:sz w:val="24"/>
                <w:szCs w:val="24"/>
              </w:rPr>
              <w:fldChar w:fldCharType="begin">
                <w:ffData>
                  <w:name w:val="Check10"/>
                  <w:enabled/>
                  <w:calcOnExit w:val="0"/>
                  <w:checkBox>
                    <w:sizeAuto/>
                    <w:default w:val="0"/>
                    <w:checked w:val="0"/>
                  </w:checkBox>
                </w:ffData>
              </w:fldChar>
            </w:r>
            <w:bookmarkStart w:id="2" w:name="Check10"/>
            <w:r w:rsidRPr="00657E37">
              <w:rPr>
                <w:rFonts w:ascii="Arial" w:eastAsia="Calibri" w:hAnsi="Arial" w:cs="Arial"/>
                <w:sz w:val="24"/>
                <w:szCs w:val="24"/>
              </w:rPr>
              <w:instrText xml:space="preserve"> FORMCHECKBOX </w:instrText>
            </w:r>
            <w:r w:rsidR="005067B7">
              <w:rPr>
                <w:rFonts w:ascii="Arial" w:eastAsia="Calibri" w:hAnsi="Arial" w:cs="Arial"/>
                <w:sz w:val="24"/>
                <w:szCs w:val="24"/>
              </w:rPr>
            </w:r>
            <w:r w:rsidR="005067B7">
              <w:rPr>
                <w:rFonts w:ascii="Arial" w:eastAsia="Calibri" w:hAnsi="Arial" w:cs="Arial"/>
                <w:sz w:val="24"/>
                <w:szCs w:val="24"/>
              </w:rPr>
              <w:fldChar w:fldCharType="separate"/>
            </w:r>
            <w:r w:rsidRPr="00657E37">
              <w:rPr>
                <w:rFonts w:ascii="Arial" w:eastAsia="Calibri" w:hAnsi="Arial" w:cs="Arial"/>
                <w:sz w:val="24"/>
                <w:szCs w:val="24"/>
              </w:rPr>
              <w:fldChar w:fldCharType="end"/>
            </w:r>
            <w:bookmarkEnd w:id="2"/>
            <w:r w:rsidRPr="00657E37">
              <w:rPr>
                <w:rFonts w:ascii="Arial" w:eastAsia="Calibri" w:hAnsi="Arial" w:cs="Arial"/>
                <w:sz w:val="24"/>
                <w:szCs w:val="24"/>
              </w:rPr>
              <w:tab/>
              <w:t>Board of Directors</w:t>
            </w:r>
          </w:p>
          <w:p w:rsidR="007E6E9D" w:rsidRPr="00657E37" w:rsidRDefault="007E6E9D" w:rsidP="00A879FD">
            <w:pPr>
              <w:tabs>
                <w:tab w:val="left" w:pos="318"/>
              </w:tabs>
              <w:spacing w:after="0"/>
              <w:ind w:right="64"/>
              <w:rPr>
                <w:rFonts w:ascii="Arial" w:eastAsia="Calibri" w:hAnsi="Arial" w:cs="Arial"/>
                <w:sz w:val="24"/>
                <w:szCs w:val="24"/>
              </w:rPr>
            </w:pPr>
            <w:r w:rsidRPr="00657E37">
              <w:rPr>
                <w:rFonts w:ascii="Arial" w:eastAsia="Calibri" w:hAnsi="Arial" w:cs="Arial"/>
                <w:sz w:val="24"/>
                <w:szCs w:val="24"/>
              </w:rPr>
              <w:fldChar w:fldCharType="begin">
                <w:ffData>
                  <w:name w:val="Check10"/>
                  <w:enabled/>
                  <w:calcOnExit w:val="0"/>
                  <w:checkBox>
                    <w:sizeAuto/>
                    <w:default w:val="0"/>
                    <w:checked w:val="0"/>
                  </w:checkBox>
                </w:ffData>
              </w:fldChar>
            </w:r>
            <w:r w:rsidRPr="00657E37">
              <w:rPr>
                <w:rFonts w:ascii="Arial" w:eastAsia="Calibri" w:hAnsi="Arial" w:cs="Arial"/>
                <w:sz w:val="24"/>
                <w:szCs w:val="24"/>
              </w:rPr>
              <w:instrText xml:space="preserve"> FORMCHECKBOX </w:instrText>
            </w:r>
            <w:r w:rsidR="005067B7">
              <w:rPr>
                <w:rFonts w:ascii="Arial" w:eastAsia="Calibri" w:hAnsi="Arial" w:cs="Arial"/>
                <w:sz w:val="24"/>
                <w:szCs w:val="24"/>
              </w:rPr>
            </w:r>
            <w:r w:rsidR="005067B7">
              <w:rPr>
                <w:rFonts w:ascii="Arial" w:eastAsia="Calibri" w:hAnsi="Arial" w:cs="Arial"/>
                <w:sz w:val="24"/>
                <w:szCs w:val="24"/>
              </w:rPr>
              <w:fldChar w:fldCharType="separate"/>
            </w:r>
            <w:r w:rsidRPr="00657E37">
              <w:rPr>
                <w:rFonts w:ascii="Arial" w:eastAsia="Calibri" w:hAnsi="Arial" w:cs="Arial"/>
                <w:sz w:val="24"/>
                <w:szCs w:val="24"/>
              </w:rPr>
              <w:fldChar w:fldCharType="end"/>
            </w:r>
            <w:r w:rsidRPr="00657E37">
              <w:rPr>
                <w:rFonts w:ascii="Arial" w:eastAsia="Calibri" w:hAnsi="Arial" w:cs="Arial"/>
                <w:sz w:val="24"/>
                <w:szCs w:val="24"/>
              </w:rPr>
              <w:tab/>
              <w:t>Council of Governors</w:t>
            </w:r>
          </w:p>
          <w:p w:rsidR="007E6E9D" w:rsidRPr="00657E37" w:rsidRDefault="007E6E9D" w:rsidP="00A879FD">
            <w:pPr>
              <w:tabs>
                <w:tab w:val="left" w:pos="318"/>
              </w:tabs>
              <w:spacing w:after="0"/>
              <w:ind w:right="64"/>
              <w:rPr>
                <w:rFonts w:ascii="Arial" w:eastAsia="Calibri" w:hAnsi="Arial" w:cs="Arial"/>
                <w:sz w:val="24"/>
                <w:szCs w:val="24"/>
              </w:rPr>
            </w:pPr>
            <w:r w:rsidRPr="00657E37">
              <w:rPr>
                <w:rFonts w:ascii="Arial" w:eastAsia="Calibri" w:hAnsi="Arial" w:cs="Arial"/>
                <w:sz w:val="24"/>
                <w:szCs w:val="24"/>
              </w:rPr>
              <w:fldChar w:fldCharType="begin">
                <w:ffData>
                  <w:name w:val="Check10"/>
                  <w:enabled/>
                  <w:calcOnExit w:val="0"/>
                  <w:checkBox>
                    <w:sizeAuto/>
                    <w:default w:val="0"/>
                    <w:checked w:val="0"/>
                  </w:checkBox>
                </w:ffData>
              </w:fldChar>
            </w:r>
            <w:r w:rsidRPr="00657E37">
              <w:rPr>
                <w:rFonts w:ascii="Arial" w:eastAsia="Calibri" w:hAnsi="Arial" w:cs="Arial"/>
                <w:sz w:val="24"/>
                <w:szCs w:val="24"/>
              </w:rPr>
              <w:instrText xml:space="preserve"> FORMCHECKBOX </w:instrText>
            </w:r>
            <w:r w:rsidR="005067B7">
              <w:rPr>
                <w:rFonts w:ascii="Arial" w:eastAsia="Calibri" w:hAnsi="Arial" w:cs="Arial"/>
                <w:sz w:val="24"/>
                <w:szCs w:val="24"/>
              </w:rPr>
            </w:r>
            <w:r w:rsidR="005067B7">
              <w:rPr>
                <w:rFonts w:ascii="Arial" w:eastAsia="Calibri" w:hAnsi="Arial" w:cs="Arial"/>
                <w:sz w:val="24"/>
                <w:szCs w:val="24"/>
              </w:rPr>
              <w:fldChar w:fldCharType="separate"/>
            </w:r>
            <w:r w:rsidRPr="00657E37">
              <w:rPr>
                <w:rFonts w:ascii="Arial" w:eastAsia="Calibri" w:hAnsi="Arial" w:cs="Arial"/>
                <w:sz w:val="24"/>
                <w:szCs w:val="24"/>
              </w:rPr>
              <w:fldChar w:fldCharType="end"/>
            </w:r>
            <w:r w:rsidRPr="00657E37">
              <w:rPr>
                <w:rFonts w:ascii="Arial" w:eastAsia="Calibri" w:hAnsi="Arial" w:cs="Arial"/>
                <w:sz w:val="24"/>
                <w:szCs w:val="24"/>
              </w:rPr>
              <w:tab/>
              <w:t>Audit Committee</w:t>
            </w:r>
          </w:p>
          <w:p w:rsidR="007E6E9D" w:rsidRPr="00657E37" w:rsidRDefault="007E6E9D" w:rsidP="00A879FD">
            <w:pPr>
              <w:tabs>
                <w:tab w:val="left" w:pos="318"/>
              </w:tabs>
              <w:spacing w:after="0"/>
              <w:ind w:right="64"/>
              <w:rPr>
                <w:rFonts w:ascii="Arial" w:eastAsia="Calibri" w:hAnsi="Arial" w:cs="Arial"/>
                <w:sz w:val="24"/>
                <w:szCs w:val="24"/>
              </w:rPr>
            </w:pPr>
            <w:r w:rsidRPr="00657E37">
              <w:rPr>
                <w:rFonts w:ascii="Arial" w:eastAsia="Calibri" w:hAnsi="Arial" w:cs="Arial"/>
                <w:sz w:val="24"/>
                <w:szCs w:val="24"/>
              </w:rPr>
              <w:fldChar w:fldCharType="begin">
                <w:ffData>
                  <w:name w:val="Check10"/>
                  <w:enabled/>
                  <w:calcOnExit w:val="0"/>
                  <w:checkBox>
                    <w:sizeAuto/>
                    <w:default w:val="0"/>
                    <w:checked w:val="0"/>
                  </w:checkBox>
                </w:ffData>
              </w:fldChar>
            </w:r>
            <w:r w:rsidRPr="00657E37">
              <w:rPr>
                <w:rFonts w:ascii="Arial" w:eastAsia="Calibri" w:hAnsi="Arial" w:cs="Arial"/>
                <w:sz w:val="24"/>
                <w:szCs w:val="24"/>
              </w:rPr>
              <w:instrText xml:space="preserve"> FORMCHECKBOX </w:instrText>
            </w:r>
            <w:r w:rsidR="005067B7">
              <w:rPr>
                <w:rFonts w:ascii="Arial" w:eastAsia="Calibri" w:hAnsi="Arial" w:cs="Arial"/>
                <w:sz w:val="24"/>
                <w:szCs w:val="24"/>
              </w:rPr>
            </w:r>
            <w:r w:rsidR="005067B7">
              <w:rPr>
                <w:rFonts w:ascii="Arial" w:eastAsia="Calibri" w:hAnsi="Arial" w:cs="Arial"/>
                <w:sz w:val="24"/>
                <w:szCs w:val="24"/>
              </w:rPr>
              <w:fldChar w:fldCharType="separate"/>
            </w:r>
            <w:r w:rsidRPr="00657E37">
              <w:rPr>
                <w:rFonts w:ascii="Arial" w:eastAsia="Calibri" w:hAnsi="Arial" w:cs="Arial"/>
                <w:sz w:val="24"/>
                <w:szCs w:val="24"/>
              </w:rPr>
              <w:fldChar w:fldCharType="end"/>
            </w:r>
            <w:r w:rsidRPr="00657E37">
              <w:rPr>
                <w:rFonts w:ascii="Arial" w:eastAsia="Calibri" w:hAnsi="Arial" w:cs="Arial"/>
                <w:sz w:val="24"/>
                <w:szCs w:val="24"/>
              </w:rPr>
              <w:tab/>
              <w:t>Executive Team</w:t>
            </w:r>
          </w:p>
          <w:p w:rsidR="007E6E9D" w:rsidRPr="00657E37" w:rsidRDefault="007E6E9D" w:rsidP="00A879FD">
            <w:pPr>
              <w:tabs>
                <w:tab w:val="left" w:pos="318"/>
              </w:tabs>
              <w:spacing w:after="0"/>
              <w:ind w:left="318" w:right="64" w:hanging="318"/>
              <w:rPr>
                <w:rFonts w:ascii="Arial" w:eastAsia="Calibri" w:hAnsi="Arial" w:cs="Arial"/>
                <w:sz w:val="24"/>
                <w:szCs w:val="24"/>
              </w:rPr>
            </w:pPr>
            <w:r w:rsidRPr="00657E37">
              <w:rPr>
                <w:rFonts w:ascii="Arial" w:eastAsia="Calibri" w:hAnsi="Arial" w:cs="Arial"/>
                <w:sz w:val="24"/>
                <w:szCs w:val="24"/>
              </w:rPr>
              <w:fldChar w:fldCharType="begin">
                <w:ffData>
                  <w:name w:val="Check10"/>
                  <w:enabled/>
                  <w:calcOnExit w:val="0"/>
                  <w:checkBox>
                    <w:sizeAuto/>
                    <w:default w:val="0"/>
                  </w:checkBox>
                </w:ffData>
              </w:fldChar>
            </w:r>
            <w:r w:rsidRPr="00657E37">
              <w:rPr>
                <w:rFonts w:ascii="Arial" w:eastAsia="Calibri" w:hAnsi="Arial" w:cs="Arial"/>
                <w:sz w:val="24"/>
                <w:szCs w:val="24"/>
              </w:rPr>
              <w:instrText xml:space="preserve"> FORMCHECKBOX </w:instrText>
            </w:r>
            <w:r w:rsidR="005067B7">
              <w:rPr>
                <w:rFonts w:ascii="Arial" w:eastAsia="Calibri" w:hAnsi="Arial" w:cs="Arial"/>
                <w:sz w:val="24"/>
                <w:szCs w:val="24"/>
              </w:rPr>
            </w:r>
            <w:r w:rsidR="005067B7">
              <w:rPr>
                <w:rFonts w:ascii="Arial" w:eastAsia="Calibri" w:hAnsi="Arial" w:cs="Arial"/>
                <w:sz w:val="24"/>
                <w:szCs w:val="24"/>
              </w:rPr>
              <w:fldChar w:fldCharType="separate"/>
            </w:r>
            <w:r w:rsidRPr="00657E37">
              <w:rPr>
                <w:rFonts w:ascii="Arial" w:eastAsia="Calibri" w:hAnsi="Arial" w:cs="Arial"/>
                <w:sz w:val="24"/>
                <w:szCs w:val="24"/>
              </w:rPr>
              <w:fldChar w:fldCharType="end"/>
            </w:r>
            <w:r w:rsidRPr="00657E37">
              <w:rPr>
                <w:rFonts w:ascii="Arial" w:eastAsia="Calibri" w:hAnsi="Arial" w:cs="Arial"/>
                <w:sz w:val="24"/>
                <w:szCs w:val="24"/>
              </w:rPr>
              <w:tab/>
              <w:t>Quality Assurance Committee</w:t>
            </w:r>
          </w:p>
          <w:p w:rsidR="007E6E9D" w:rsidRPr="00657E37" w:rsidRDefault="007E6E9D" w:rsidP="00A879FD">
            <w:pPr>
              <w:tabs>
                <w:tab w:val="left" w:pos="318"/>
              </w:tabs>
              <w:spacing w:after="0"/>
              <w:ind w:right="64"/>
              <w:rPr>
                <w:rFonts w:ascii="Arial" w:eastAsia="Calibri" w:hAnsi="Arial" w:cs="Arial"/>
                <w:sz w:val="24"/>
                <w:szCs w:val="24"/>
              </w:rPr>
            </w:pPr>
            <w:r w:rsidRPr="00657E37">
              <w:rPr>
                <w:rFonts w:ascii="Arial" w:eastAsia="Calibri" w:hAnsi="Arial" w:cs="Arial"/>
                <w:sz w:val="24"/>
                <w:szCs w:val="24"/>
              </w:rPr>
              <w:fldChar w:fldCharType="begin">
                <w:ffData>
                  <w:name w:val="Check10"/>
                  <w:enabled/>
                  <w:calcOnExit w:val="0"/>
                  <w:checkBox>
                    <w:sizeAuto/>
                    <w:default w:val="0"/>
                  </w:checkBox>
                </w:ffData>
              </w:fldChar>
            </w:r>
            <w:r w:rsidRPr="00657E37">
              <w:rPr>
                <w:rFonts w:ascii="Arial" w:eastAsia="Calibri" w:hAnsi="Arial" w:cs="Arial"/>
                <w:sz w:val="24"/>
                <w:szCs w:val="24"/>
              </w:rPr>
              <w:instrText xml:space="preserve"> FORMCHECKBOX </w:instrText>
            </w:r>
            <w:r w:rsidR="005067B7">
              <w:rPr>
                <w:rFonts w:ascii="Arial" w:eastAsia="Calibri" w:hAnsi="Arial" w:cs="Arial"/>
                <w:sz w:val="24"/>
                <w:szCs w:val="24"/>
              </w:rPr>
            </w:r>
            <w:r w:rsidR="005067B7">
              <w:rPr>
                <w:rFonts w:ascii="Arial" w:eastAsia="Calibri" w:hAnsi="Arial" w:cs="Arial"/>
                <w:sz w:val="24"/>
                <w:szCs w:val="24"/>
              </w:rPr>
              <w:fldChar w:fldCharType="separate"/>
            </w:r>
            <w:r w:rsidRPr="00657E37">
              <w:rPr>
                <w:rFonts w:ascii="Arial" w:eastAsia="Calibri" w:hAnsi="Arial" w:cs="Arial"/>
                <w:sz w:val="24"/>
                <w:szCs w:val="24"/>
              </w:rPr>
              <w:fldChar w:fldCharType="end"/>
            </w:r>
            <w:r w:rsidRPr="00657E37">
              <w:rPr>
                <w:rFonts w:ascii="Arial" w:eastAsia="Calibri" w:hAnsi="Arial" w:cs="Arial"/>
                <w:sz w:val="24"/>
                <w:szCs w:val="24"/>
              </w:rPr>
              <w:tab/>
              <w:t>Finance &amp; Performance</w:t>
            </w:r>
          </w:p>
          <w:p w:rsidR="007E6E9D" w:rsidRPr="00657E37" w:rsidRDefault="007E6E9D" w:rsidP="00A879FD">
            <w:pPr>
              <w:tabs>
                <w:tab w:val="left" w:pos="318"/>
              </w:tabs>
              <w:spacing w:after="0"/>
              <w:ind w:right="64"/>
              <w:rPr>
                <w:rFonts w:ascii="Arial" w:eastAsia="Calibri" w:hAnsi="Arial" w:cs="Arial"/>
                <w:sz w:val="24"/>
                <w:szCs w:val="24"/>
              </w:rPr>
            </w:pPr>
            <w:r w:rsidRPr="00657E37">
              <w:rPr>
                <w:rFonts w:ascii="Arial" w:eastAsia="Calibri" w:hAnsi="Arial" w:cs="Arial"/>
                <w:sz w:val="24"/>
                <w:szCs w:val="24"/>
              </w:rPr>
              <w:t xml:space="preserve">       Committee</w:t>
            </w:r>
          </w:p>
        </w:tc>
        <w:tc>
          <w:tcPr>
            <w:tcW w:w="3969" w:type="dxa"/>
            <w:tcBorders>
              <w:left w:val="nil"/>
            </w:tcBorders>
          </w:tcPr>
          <w:p w:rsidR="007E6E9D" w:rsidRPr="00657E37" w:rsidRDefault="007E6E9D" w:rsidP="00A879FD">
            <w:pPr>
              <w:tabs>
                <w:tab w:val="left" w:pos="317"/>
              </w:tabs>
              <w:spacing w:after="0"/>
              <w:ind w:right="64"/>
              <w:rPr>
                <w:rFonts w:ascii="Arial" w:eastAsia="Calibri" w:hAnsi="Arial" w:cs="Arial"/>
                <w:sz w:val="24"/>
                <w:szCs w:val="24"/>
              </w:rPr>
            </w:pPr>
          </w:p>
          <w:p w:rsidR="007E6E9D" w:rsidRPr="00657E37" w:rsidRDefault="007E6E9D" w:rsidP="00A879FD">
            <w:pPr>
              <w:tabs>
                <w:tab w:val="left" w:pos="317"/>
              </w:tabs>
              <w:spacing w:after="0"/>
              <w:ind w:right="64"/>
              <w:rPr>
                <w:rFonts w:ascii="Arial" w:eastAsia="Calibri" w:hAnsi="Arial" w:cs="Arial"/>
                <w:sz w:val="24"/>
                <w:szCs w:val="24"/>
              </w:rPr>
            </w:pPr>
            <w:r w:rsidRPr="00657E37">
              <w:rPr>
                <w:rFonts w:ascii="Arial" w:eastAsia="Calibri" w:hAnsi="Arial" w:cs="Arial"/>
                <w:sz w:val="24"/>
                <w:szCs w:val="24"/>
              </w:rPr>
              <w:fldChar w:fldCharType="begin">
                <w:ffData>
                  <w:name w:val="Check10"/>
                  <w:enabled/>
                  <w:calcOnExit w:val="0"/>
                  <w:checkBox>
                    <w:sizeAuto/>
                    <w:default w:val="0"/>
                    <w:checked w:val="0"/>
                  </w:checkBox>
                </w:ffData>
              </w:fldChar>
            </w:r>
            <w:r w:rsidRPr="00657E37">
              <w:rPr>
                <w:rFonts w:ascii="Arial" w:eastAsia="Calibri" w:hAnsi="Arial" w:cs="Arial"/>
                <w:sz w:val="24"/>
                <w:szCs w:val="24"/>
              </w:rPr>
              <w:instrText xml:space="preserve"> FORMCHECKBOX </w:instrText>
            </w:r>
            <w:r w:rsidR="005067B7">
              <w:rPr>
                <w:rFonts w:ascii="Arial" w:eastAsia="Calibri" w:hAnsi="Arial" w:cs="Arial"/>
                <w:sz w:val="24"/>
                <w:szCs w:val="24"/>
              </w:rPr>
            </w:r>
            <w:r w:rsidR="005067B7">
              <w:rPr>
                <w:rFonts w:ascii="Arial" w:eastAsia="Calibri" w:hAnsi="Arial" w:cs="Arial"/>
                <w:sz w:val="24"/>
                <w:szCs w:val="24"/>
              </w:rPr>
              <w:fldChar w:fldCharType="separate"/>
            </w:r>
            <w:r w:rsidRPr="00657E37">
              <w:rPr>
                <w:rFonts w:ascii="Arial" w:eastAsia="Calibri" w:hAnsi="Arial" w:cs="Arial"/>
                <w:sz w:val="24"/>
                <w:szCs w:val="24"/>
              </w:rPr>
              <w:fldChar w:fldCharType="end"/>
            </w:r>
            <w:r w:rsidRPr="00657E37">
              <w:rPr>
                <w:rFonts w:ascii="Arial" w:eastAsia="Calibri" w:hAnsi="Arial" w:cs="Arial"/>
                <w:sz w:val="24"/>
                <w:szCs w:val="24"/>
              </w:rPr>
              <w:tab/>
              <w:t xml:space="preserve">People Performance   </w:t>
            </w:r>
          </w:p>
          <w:p w:rsidR="007E6E9D" w:rsidRPr="00657E37" w:rsidRDefault="007E6E9D" w:rsidP="00A879FD">
            <w:pPr>
              <w:tabs>
                <w:tab w:val="left" w:pos="317"/>
              </w:tabs>
              <w:spacing w:after="0"/>
              <w:ind w:right="64"/>
              <w:rPr>
                <w:rFonts w:ascii="Arial" w:eastAsia="Calibri" w:hAnsi="Arial" w:cs="Arial"/>
                <w:sz w:val="24"/>
                <w:szCs w:val="24"/>
              </w:rPr>
            </w:pPr>
            <w:r w:rsidRPr="00657E37">
              <w:rPr>
                <w:rFonts w:ascii="Arial" w:eastAsia="Calibri" w:hAnsi="Arial" w:cs="Arial"/>
                <w:sz w:val="24"/>
                <w:szCs w:val="24"/>
              </w:rPr>
              <w:t xml:space="preserve">       Committee</w:t>
            </w:r>
          </w:p>
          <w:p w:rsidR="007E6E9D" w:rsidRPr="00657E37" w:rsidRDefault="007E6E9D" w:rsidP="00A879FD">
            <w:pPr>
              <w:tabs>
                <w:tab w:val="left" w:pos="317"/>
              </w:tabs>
              <w:spacing w:after="0"/>
              <w:ind w:right="64"/>
              <w:rPr>
                <w:rFonts w:ascii="Arial" w:eastAsia="Calibri" w:hAnsi="Arial" w:cs="Arial"/>
                <w:sz w:val="24"/>
                <w:szCs w:val="24"/>
              </w:rPr>
            </w:pPr>
            <w:r w:rsidRPr="00657E37">
              <w:rPr>
                <w:rFonts w:ascii="Arial" w:eastAsia="Calibri" w:hAnsi="Arial" w:cs="Arial"/>
                <w:sz w:val="24"/>
                <w:szCs w:val="24"/>
              </w:rPr>
              <w:fldChar w:fldCharType="begin">
                <w:ffData>
                  <w:name w:val="Check10"/>
                  <w:enabled/>
                  <w:calcOnExit w:val="0"/>
                  <w:checkBox>
                    <w:sizeAuto/>
                    <w:default w:val="0"/>
                    <w:checked w:val="0"/>
                  </w:checkBox>
                </w:ffData>
              </w:fldChar>
            </w:r>
            <w:r w:rsidRPr="00657E37">
              <w:rPr>
                <w:rFonts w:ascii="Arial" w:eastAsia="Calibri" w:hAnsi="Arial" w:cs="Arial"/>
                <w:sz w:val="24"/>
                <w:szCs w:val="24"/>
              </w:rPr>
              <w:instrText xml:space="preserve"> FORMCHECKBOX </w:instrText>
            </w:r>
            <w:r w:rsidR="005067B7">
              <w:rPr>
                <w:rFonts w:ascii="Arial" w:eastAsia="Calibri" w:hAnsi="Arial" w:cs="Arial"/>
                <w:sz w:val="24"/>
                <w:szCs w:val="24"/>
              </w:rPr>
            </w:r>
            <w:r w:rsidR="005067B7">
              <w:rPr>
                <w:rFonts w:ascii="Arial" w:eastAsia="Calibri" w:hAnsi="Arial" w:cs="Arial"/>
                <w:sz w:val="24"/>
                <w:szCs w:val="24"/>
              </w:rPr>
              <w:fldChar w:fldCharType="separate"/>
            </w:r>
            <w:r w:rsidRPr="00657E37">
              <w:rPr>
                <w:rFonts w:ascii="Arial" w:eastAsia="Calibri" w:hAnsi="Arial" w:cs="Arial"/>
                <w:sz w:val="24"/>
                <w:szCs w:val="24"/>
              </w:rPr>
              <w:fldChar w:fldCharType="end"/>
            </w:r>
            <w:r w:rsidRPr="00657E37">
              <w:rPr>
                <w:rFonts w:ascii="Arial" w:eastAsia="Calibri" w:hAnsi="Arial" w:cs="Arial"/>
                <w:sz w:val="24"/>
                <w:szCs w:val="24"/>
              </w:rPr>
              <w:t xml:space="preserve"> </w:t>
            </w:r>
            <w:r w:rsidRPr="00657E37">
              <w:rPr>
                <w:rFonts w:ascii="Arial" w:eastAsia="Calibri" w:hAnsi="Arial" w:cs="Arial"/>
                <w:sz w:val="24"/>
                <w:szCs w:val="24"/>
              </w:rPr>
              <w:tab/>
              <w:t>Charitable Funds Committee</w:t>
            </w:r>
          </w:p>
          <w:p w:rsidR="007E6E9D" w:rsidRPr="00657E37" w:rsidRDefault="007E6E9D" w:rsidP="00A879FD">
            <w:pPr>
              <w:tabs>
                <w:tab w:val="left" w:pos="317"/>
              </w:tabs>
              <w:spacing w:after="0"/>
              <w:ind w:right="64"/>
              <w:rPr>
                <w:rFonts w:ascii="Arial" w:eastAsia="Calibri" w:hAnsi="Arial" w:cs="Arial"/>
                <w:sz w:val="24"/>
                <w:szCs w:val="24"/>
              </w:rPr>
            </w:pPr>
            <w:r w:rsidRPr="00657E37">
              <w:rPr>
                <w:rFonts w:ascii="Arial" w:eastAsia="Calibri" w:hAnsi="Arial" w:cs="Arial"/>
                <w:sz w:val="24"/>
                <w:szCs w:val="24"/>
              </w:rPr>
              <w:fldChar w:fldCharType="begin">
                <w:ffData>
                  <w:name w:val="Check10"/>
                  <w:enabled/>
                  <w:calcOnExit w:val="0"/>
                  <w:checkBox>
                    <w:sizeAuto/>
                    <w:default w:val="0"/>
                  </w:checkBox>
                </w:ffData>
              </w:fldChar>
            </w:r>
            <w:r w:rsidRPr="00657E37">
              <w:rPr>
                <w:rFonts w:ascii="Arial" w:eastAsia="Calibri" w:hAnsi="Arial" w:cs="Arial"/>
                <w:sz w:val="24"/>
                <w:szCs w:val="24"/>
              </w:rPr>
              <w:instrText xml:space="preserve"> FORMCHECKBOX </w:instrText>
            </w:r>
            <w:r w:rsidR="005067B7">
              <w:rPr>
                <w:rFonts w:ascii="Arial" w:eastAsia="Calibri" w:hAnsi="Arial" w:cs="Arial"/>
                <w:sz w:val="24"/>
                <w:szCs w:val="24"/>
              </w:rPr>
            </w:r>
            <w:r w:rsidR="005067B7">
              <w:rPr>
                <w:rFonts w:ascii="Arial" w:eastAsia="Calibri" w:hAnsi="Arial" w:cs="Arial"/>
                <w:sz w:val="24"/>
                <w:szCs w:val="24"/>
              </w:rPr>
              <w:fldChar w:fldCharType="separate"/>
            </w:r>
            <w:r w:rsidRPr="00657E37">
              <w:rPr>
                <w:rFonts w:ascii="Arial" w:eastAsia="Calibri" w:hAnsi="Arial" w:cs="Arial"/>
                <w:sz w:val="24"/>
                <w:szCs w:val="24"/>
              </w:rPr>
              <w:fldChar w:fldCharType="end"/>
            </w:r>
            <w:r w:rsidRPr="00657E37">
              <w:rPr>
                <w:rFonts w:ascii="Arial" w:eastAsia="Calibri" w:hAnsi="Arial" w:cs="Arial"/>
                <w:sz w:val="24"/>
                <w:szCs w:val="24"/>
              </w:rPr>
              <w:t xml:space="preserve"> </w:t>
            </w:r>
            <w:r w:rsidRPr="00657E37">
              <w:rPr>
                <w:rFonts w:ascii="Arial" w:eastAsia="Calibri" w:hAnsi="Arial" w:cs="Arial"/>
                <w:sz w:val="24"/>
                <w:szCs w:val="24"/>
              </w:rPr>
              <w:tab/>
              <w:t>Nominations Committee</w:t>
            </w:r>
          </w:p>
          <w:p w:rsidR="007E6E9D" w:rsidRPr="00657E37" w:rsidRDefault="007E6E9D" w:rsidP="00A879FD">
            <w:pPr>
              <w:tabs>
                <w:tab w:val="left" w:pos="317"/>
              </w:tabs>
              <w:spacing w:after="0"/>
              <w:ind w:right="64"/>
              <w:rPr>
                <w:rFonts w:ascii="Arial" w:eastAsia="Calibri" w:hAnsi="Arial" w:cs="Arial"/>
                <w:sz w:val="24"/>
                <w:szCs w:val="24"/>
              </w:rPr>
            </w:pPr>
            <w:r w:rsidRPr="00657E37">
              <w:rPr>
                <w:rFonts w:ascii="Arial" w:eastAsia="Calibri" w:hAnsi="Arial" w:cs="Arial"/>
                <w:sz w:val="24"/>
                <w:szCs w:val="24"/>
              </w:rPr>
              <w:fldChar w:fldCharType="begin">
                <w:ffData>
                  <w:name w:val="Check12"/>
                  <w:enabled/>
                  <w:calcOnExit w:val="0"/>
                  <w:checkBox>
                    <w:sizeAuto/>
                    <w:default w:val="0"/>
                  </w:checkBox>
                </w:ffData>
              </w:fldChar>
            </w:r>
            <w:bookmarkStart w:id="3" w:name="Check12"/>
            <w:r w:rsidRPr="00657E37">
              <w:rPr>
                <w:rFonts w:ascii="Arial" w:eastAsia="Calibri" w:hAnsi="Arial" w:cs="Arial"/>
                <w:sz w:val="24"/>
                <w:szCs w:val="24"/>
              </w:rPr>
              <w:instrText xml:space="preserve"> FORMCHECKBOX </w:instrText>
            </w:r>
            <w:r w:rsidR="005067B7">
              <w:rPr>
                <w:rFonts w:ascii="Arial" w:eastAsia="Calibri" w:hAnsi="Arial" w:cs="Arial"/>
                <w:sz w:val="24"/>
                <w:szCs w:val="24"/>
              </w:rPr>
            </w:r>
            <w:r w:rsidR="005067B7">
              <w:rPr>
                <w:rFonts w:ascii="Arial" w:eastAsia="Calibri" w:hAnsi="Arial" w:cs="Arial"/>
                <w:sz w:val="24"/>
                <w:szCs w:val="24"/>
              </w:rPr>
              <w:fldChar w:fldCharType="separate"/>
            </w:r>
            <w:r w:rsidRPr="00657E37">
              <w:rPr>
                <w:rFonts w:ascii="Arial" w:eastAsia="Calibri" w:hAnsi="Arial" w:cs="Arial"/>
                <w:sz w:val="24"/>
                <w:szCs w:val="24"/>
              </w:rPr>
              <w:fldChar w:fldCharType="end"/>
            </w:r>
            <w:bookmarkEnd w:id="3"/>
            <w:r w:rsidRPr="00657E37">
              <w:rPr>
                <w:rFonts w:ascii="Arial" w:eastAsia="Calibri" w:hAnsi="Arial" w:cs="Arial"/>
                <w:sz w:val="24"/>
                <w:szCs w:val="24"/>
              </w:rPr>
              <w:tab/>
              <w:t>Remuneration Committee</w:t>
            </w:r>
          </w:p>
          <w:p w:rsidR="007E6E9D" w:rsidRPr="00657E37" w:rsidRDefault="007E6E9D" w:rsidP="00A879FD">
            <w:pPr>
              <w:tabs>
                <w:tab w:val="left" w:pos="317"/>
              </w:tabs>
              <w:spacing w:after="0"/>
              <w:ind w:right="64"/>
              <w:rPr>
                <w:rFonts w:ascii="Arial" w:eastAsia="Calibri" w:hAnsi="Arial" w:cs="Arial"/>
                <w:sz w:val="24"/>
                <w:szCs w:val="24"/>
              </w:rPr>
            </w:pPr>
            <w:r w:rsidRPr="00657E37">
              <w:rPr>
                <w:rFonts w:ascii="Arial" w:eastAsia="Calibri" w:hAnsi="Arial" w:cs="Arial"/>
                <w:sz w:val="24"/>
                <w:szCs w:val="24"/>
              </w:rPr>
              <w:fldChar w:fldCharType="begin">
                <w:ffData>
                  <w:name w:val="Check11"/>
                  <w:enabled/>
                  <w:calcOnExit w:val="0"/>
                  <w:checkBox>
                    <w:sizeAuto/>
                    <w:default w:val="0"/>
                  </w:checkBox>
                </w:ffData>
              </w:fldChar>
            </w:r>
            <w:bookmarkStart w:id="4" w:name="Check11"/>
            <w:r w:rsidRPr="00657E37">
              <w:rPr>
                <w:rFonts w:ascii="Arial" w:eastAsia="Calibri" w:hAnsi="Arial" w:cs="Arial"/>
                <w:sz w:val="24"/>
                <w:szCs w:val="24"/>
              </w:rPr>
              <w:instrText xml:space="preserve"> FORMCHECKBOX </w:instrText>
            </w:r>
            <w:r w:rsidR="005067B7">
              <w:rPr>
                <w:rFonts w:ascii="Arial" w:eastAsia="Calibri" w:hAnsi="Arial" w:cs="Arial"/>
                <w:sz w:val="24"/>
                <w:szCs w:val="24"/>
              </w:rPr>
            </w:r>
            <w:r w:rsidR="005067B7">
              <w:rPr>
                <w:rFonts w:ascii="Arial" w:eastAsia="Calibri" w:hAnsi="Arial" w:cs="Arial"/>
                <w:sz w:val="24"/>
                <w:szCs w:val="24"/>
              </w:rPr>
              <w:fldChar w:fldCharType="separate"/>
            </w:r>
            <w:r w:rsidRPr="00657E37">
              <w:rPr>
                <w:rFonts w:ascii="Arial" w:eastAsia="Calibri" w:hAnsi="Arial" w:cs="Arial"/>
                <w:sz w:val="24"/>
                <w:szCs w:val="24"/>
              </w:rPr>
              <w:fldChar w:fldCharType="end"/>
            </w:r>
            <w:bookmarkEnd w:id="4"/>
            <w:r w:rsidRPr="00657E37">
              <w:rPr>
                <w:rFonts w:ascii="Arial" w:eastAsia="Calibri" w:hAnsi="Arial" w:cs="Arial"/>
                <w:sz w:val="24"/>
                <w:szCs w:val="24"/>
              </w:rPr>
              <w:tab/>
              <w:t>Joint Negotiating Council</w:t>
            </w:r>
          </w:p>
          <w:p w:rsidR="007E6E9D" w:rsidRPr="00657E37" w:rsidRDefault="00956F0B" w:rsidP="00956F0B">
            <w:pPr>
              <w:tabs>
                <w:tab w:val="left" w:pos="317"/>
              </w:tabs>
              <w:spacing w:after="0"/>
              <w:ind w:right="64"/>
              <w:rPr>
                <w:rFonts w:ascii="Arial" w:eastAsia="Calibri" w:hAnsi="Arial" w:cs="Arial"/>
                <w:sz w:val="24"/>
                <w:szCs w:val="24"/>
              </w:rPr>
            </w:pPr>
            <w:r w:rsidRPr="00956F0B">
              <w:rPr>
                <w:rFonts w:ascii="Arial" w:eastAsia="Calibri" w:hAnsi="Arial" w:cs="Arial"/>
                <w:sz w:val="24"/>
                <w:szCs w:val="24"/>
                <w:highlight w:val="yellow"/>
              </w:rPr>
              <w:t>X</w:t>
            </w:r>
            <w:r w:rsidR="007E6E9D" w:rsidRPr="00657E37">
              <w:rPr>
                <w:rFonts w:ascii="Arial" w:eastAsia="Calibri" w:hAnsi="Arial" w:cs="Arial"/>
                <w:sz w:val="24"/>
                <w:szCs w:val="24"/>
              </w:rPr>
              <w:tab/>
              <w:t>Other</w:t>
            </w:r>
          </w:p>
        </w:tc>
      </w:tr>
    </w:tbl>
    <w:p w:rsidR="007E6E9D" w:rsidRPr="00657E37" w:rsidRDefault="007E6E9D" w:rsidP="007E6E9D">
      <w:pPr>
        <w:spacing w:after="0"/>
        <w:rPr>
          <w:rFonts w:ascii="Arial" w:eastAsia="Calibri" w:hAnsi="Arial" w:cs="Arial"/>
          <w:b/>
          <w:sz w:val="24"/>
          <w:szCs w:val="24"/>
        </w:rPr>
      </w:pPr>
    </w:p>
    <w:p w:rsidR="007E6E9D" w:rsidRPr="00657E37" w:rsidRDefault="007E6E9D" w:rsidP="007E6E9D">
      <w:pPr>
        <w:spacing w:after="0"/>
        <w:rPr>
          <w:rFonts w:ascii="Arial" w:eastAsia="Calibri" w:hAnsi="Arial" w:cs="Arial"/>
          <w:b/>
          <w:sz w:val="24"/>
          <w:szCs w:val="24"/>
        </w:rPr>
      </w:pPr>
    </w:p>
    <w:p w:rsidR="007E6E9D" w:rsidRPr="00657E37" w:rsidRDefault="007E6E9D" w:rsidP="007E6E9D">
      <w:pPr>
        <w:spacing w:after="0"/>
        <w:rPr>
          <w:rFonts w:ascii="Arial" w:eastAsia="Calibri" w:hAnsi="Arial" w:cs="Arial"/>
          <w:b/>
          <w:sz w:val="24"/>
          <w:szCs w:val="24"/>
        </w:rPr>
      </w:pPr>
    </w:p>
    <w:p w:rsidR="007E6E9D" w:rsidRPr="00657E37" w:rsidRDefault="007E6E9D" w:rsidP="007E6E9D">
      <w:pPr>
        <w:spacing w:after="0"/>
        <w:rPr>
          <w:rFonts w:ascii="Arial" w:eastAsia="Calibri" w:hAnsi="Arial" w:cs="Arial"/>
          <w:b/>
          <w:sz w:val="24"/>
          <w:szCs w:val="24"/>
        </w:rPr>
      </w:pPr>
    </w:p>
    <w:p w:rsidR="007E6E9D" w:rsidRPr="00657E37" w:rsidRDefault="007E6E9D" w:rsidP="007E6E9D">
      <w:pPr>
        <w:spacing w:after="0"/>
        <w:rPr>
          <w:rFonts w:ascii="Arial" w:eastAsia="Calibri" w:hAnsi="Arial" w:cs="Arial"/>
          <w:b/>
          <w:sz w:val="24"/>
          <w:szCs w:val="24"/>
        </w:rPr>
      </w:pPr>
    </w:p>
    <w:p w:rsidR="007E6E9D" w:rsidRPr="00657E37" w:rsidRDefault="007E6E9D" w:rsidP="007E6E9D">
      <w:pPr>
        <w:spacing w:after="0"/>
        <w:rPr>
          <w:rFonts w:ascii="Arial" w:eastAsia="Calibri" w:hAnsi="Arial" w:cs="Arial"/>
          <w:b/>
          <w:sz w:val="24"/>
          <w:szCs w:val="24"/>
        </w:rPr>
      </w:pPr>
    </w:p>
    <w:p w:rsidR="007E6E9D" w:rsidRPr="00657E37" w:rsidRDefault="007E6E9D" w:rsidP="007E6E9D">
      <w:pPr>
        <w:spacing w:after="0"/>
        <w:rPr>
          <w:rFonts w:ascii="Arial" w:eastAsia="Calibri" w:hAnsi="Arial" w:cs="Arial"/>
          <w:b/>
          <w:sz w:val="24"/>
          <w:szCs w:val="24"/>
        </w:rPr>
      </w:pPr>
    </w:p>
    <w:p w:rsidR="007E6E9D" w:rsidRPr="00657E37" w:rsidRDefault="007E6E9D" w:rsidP="007E6E9D">
      <w:pPr>
        <w:spacing w:after="0"/>
        <w:rPr>
          <w:rFonts w:ascii="Arial" w:eastAsia="Calibri" w:hAnsi="Arial" w:cs="Arial"/>
          <w:b/>
          <w:sz w:val="24"/>
          <w:szCs w:val="24"/>
        </w:rPr>
      </w:pPr>
    </w:p>
    <w:p w:rsidR="007E6E9D" w:rsidRPr="00657E37" w:rsidRDefault="007E6E9D" w:rsidP="007E6E9D">
      <w:pPr>
        <w:spacing w:after="0"/>
        <w:rPr>
          <w:rFonts w:ascii="Arial" w:eastAsia="Calibri" w:hAnsi="Arial" w:cs="Arial"/>
          <w:b/>
          <w:sz w:val="24"/>
          <w:szCs w:val="24"/>
        </w:rPr>
      </w:pPr>
    </w:p>
    <w:p w:rsidR="007E6E9D" w:rsidRPr="00657E37" w:rsidRDefault="007E6E9D" w:rsidP="007E6E9D">
      <w:pPr>
        <w:spacing w:after="0"/>
        <w:rPr>
          <w:rFonts w:ascii="Arial" w:eastAsia="Calibri" w:hAnsi="Arial" w:cs="Arial"/>
          <w:b/>
          <w:sz w:val="24"/>
          <w:szCs w:val="24"/>
        </w:rPr>
      </w:pPr>
    </w:p>
    <w:p w:rsidR="007E6E9D" w:rsidRPr="00657E37" w:rsidRDefault="007E6E9D" w:rsidP="007E6E9D">
      <w:pPr>
        <w:spacing w:after="0"/>
        <w:rPr>
          <w:rFonts w:ascii="Arial" w:eastAsia="Calibri" w:hAnsi="Arial" w:cs="Arial"/>
          <w:b/>
          <w:sz w:val="24"/>
          <w:szCs w:val="24"/>
        </w:rPr>
      </w:pPr>
    </w:p>
    <w:p w:rsidR="007E6E9D" w:rsidRPr="00657E37" w:rsidRDefault="007E6E9D" w:rsidP="007E6E9D">
      <w:pPr>
        <w:spacing w:after="0"/>
        <w:rPr>
          <w:rFonts w:ascii="Arial" w:eastAsia="Calibri" w:hAnsi="Arial" w:cs="Arial"/>
          <w:b/>
          <w:sz w:val="24"/>
          <w:szCs w:val="24"/>
        </w:rPr>
      </w:pPr>
    </w:p>
    <w:p w:rsidR="007E6E9D" w:rsidRPr="00657E37" w:rsidRDefault="007E6E9D" w:rsidP="007E6E9D">
      <w:pPr>
        <w:spacing w:after="0"/>
        <w:rPr>
          <w:rFonts w:ascii="Arial" w:eastAsia="Calibri" w:hAnsi="Arial" w:cs="Arial"/>
          <w:b/>
          <w:sz w:val="24"/>
          <w:szCs w:val="24"/>
        </w:rPr>
      </w:pPr>
    </w:p>
    <w:p w:rsidR="007E6E9D" w:rsidRPr="00657E37" w:rsidRDefault="007E6E9D" w:rsidP="007E6E9D">
      <w:pPr>
        <w:spacing w:after="0"/>
        <w:rPr>
          <w:rFonts w:ascii="Arial" w:eastAsia="Calibri" w:hAnsi="Arial" w:cs="Arial"/>
          <w:b/>
          <w:sz w:val="24"/>
          <w:szCs w:val="24"/>
        </w:rPr>
      </w:pPr>
    </w:p>
    <w:p w:rsidR="007E6E9D" w:rsidRPr="00657E37" w:rsidRDefault="007E6E9D" w:rsidP="007E6E9D">
      <w:pPr>
        <w:spacing w:after="0"/>
        <w:rPr>
          <w:rFonts w:ascii="Arial" w:eastAsia="Calibri" w:hAnsi="Arial" w:cs="Arial"/>
          <w:b/>
          <w:sz w:val="24"/>
          <w:szCs w:val="24"/>
        </w:rPr>
      </w:pPr>
    </w:p>
    <w:p w:rsidR="007E6E9D" w:rsidRPr="00657E37" w:rsidRDefault="007E6E9D" w:rsidP="007E6E9D">
      <w:pPr>
        <w:spacing w:after="0"/>
        <w:jc w:val="center"/>
        <w:rPr>
          <w:rFonts w:ascii="Arial" w:eastAsia="Calibri" w:hAnsi="Arial" w:cs="Arial"/>
          <w:b/>
          <w:sz w:val="24"/>
          <w:szCs w:val="24"/>
        </w:rPr>
      </w:pPr>
    </w:p>
    <w:p w:rsidR="007E6E9D" w:rsidRPr="00657E37" w:rsidRDefault="007E6E9D" w:rsidP="007E6E9D">
      <w:pPr>
        <w:spacing w:after="0"/>
        <w:jc w:val="center"/>
        <w:rPr>
          <w:rFonts w:ascii="Arial" w:eastAsia="Calibri" w:hAnsi="Arial" w:cs="Arial"/>
          <w:b/>
          <w:sz w:val="24"/>
          <w:szCs w:val="24"/>
        </w:rPr>
      </w:pPr>
    </w:p>
    <w:p w:rsidR="007E6E9D" w:rsidRPr="00657E37" w:rsidRDefault="007E6E9D" w:rsidP="007E6E9D">
      <w:pPr>
        <w:spacing w:after="0"/>
        <w:jc w:val="center"/>
        <w:rPr>
          <w:rFonts w:ascii="Arial" w:eastAsia="Calibri" w:hAnsi="Arial" w:cs="Arial"/>
          <w:b/>
          <w:sz w:val="24"/>
          <w:szCs w:val="24"/>
        </w:rPr>
      </w:pPr>
    </w:p>
    <w:p w:rsidR="007E6E9D" w:rsidRPr="00657E37" w:rsidRDefault="007E6E9D" w:rsidP="007E6E9D">
      <w:pPr>
        <w:spacing w:after="0"/>
        <w:jc w:val="center"/>
        <w:rPr>
          <w:rFonts w:ascii="Arial" w:eastAsia="Calibri" w:hAnsi="Arial" w:cs="Arial"/>
          <w:b/>
          <w:sz w:val="24"/>
          <w:szCs w:val="24"/>
        </w:rPr>
      </w:pPr>
    </w:p>
    <w:p w:rsidR="007E6E9D" w:rsidRPr="00657E37" w:rsidRDefault="007E6E9D" w:rsidP="007E6E9D">
      <w:pPr>
        <w:spacing w:after="0"/>
        <w:jc w:val="center"/>
        <w:rPr>
          <w:rFonts w:ascii="Arial" w:eastAsia="Calibri" w:hAnsi="Arial" w:cs="Arial"/>
          <w:b/>
          <w:sz w:val="24"/>
          <w:szCs w:val="24"/>
        </w:rPr>
      </w:pPr>
    </w:p>
    <w:p w:rsidR="007E6E9D" w:rsidRPr="00657E37" w:rsidRDefault="007E6E9D" w:rsidP="007E6E9D">
      <w:pPr>
        <w:spacing w:after="0"/>
        <w:jc w:val="center"/>
        <w:rPr>
          <w:rFonts w:ascii="Arial" w:eastAsia="Calibri" w:hAnsi="Arial" w:cs="Arial"/>
          <w:b/>
          <w:sz w:val="24"/>
          <w:szCs w:val="24"/>
        </w:rPr>
      </w:pPr>
    </w:p>
    <w:p w:rsidR="007E6E9D" w:rsidRPr="00657E37" w:rsidRDefault="007E6E9D" w:rsidP="007E6E9D">
      <w:pPr>
        <w:spacing w:after="0"/>
        <w:jc w:val="center"/>
        <w:rPr>
          <w:rFonts w:ascii="Arial" w:eastAsia="Calibri" w:hAnsi="Arial" w:cs="Arial"/>
          <w:b/>
          <w:sz w:val="24"/>
          <w:szCs w:val="24"/>
        </w:rPr>
      </w:pPr>
      <w:r w:rsidRPr="00657E37">
        <w:rPr>
          <w:rFonts w:ascii="Arial" w:eastAsia="Calibri" w:hAnsi="Arial" w:cs="Arial"/>
          <w:b/>
          <w:sz w:val="24"/>
          <w:szCs w:val="24"/>
        </w:rPr>
        <w:t>- THIS PAGE IS INTENTIONALLY BLANK -</w:t>
      </w:r>
    </w:p>
    <w:p w:rsidR="007E6E9D" w:rsidRPr="00657E37" w:rsidRDefault="007E6E9D" w:rsidP="007E6E9D">
      <w:pPr>
        <w:rPr>
          <w:rFonts w:ascii="Arial" w:hAnsi="Arial" w:cs="Arial"/>
          <w:sz w:val="24"/>
          <w:szCs w:val="24"/>
        </w:rPr>
      </w:pPr>
    </w:p>
    <w:p w:rsidR="007E6E9D" w:rsidRPr="00657E37" w:rsidRDefault="007E6E9D" w:rsidP="007E6E9D">
      <w:pPr>
        <w:rPr>
          <w:rFonts w:ascii="Arial" w:hAnsi="Arial" w:cs="Arial"/>
          <w:sz w:val="24"/>
          <w:szCs w:val="24"/>
        </w:rPr>
      </w:pPr>
    </w:p>
    <w:p w:rsidR="007E6E9D" w:rsidRPr="00657E37" w:rsidRDefault="007E6E9D" w:rsidP="007E6E9D">
      <w:pPr>
        <w:rPr>
          <w:rFonts w:ascii="Arial" w:hAnsi="Arial" w:cs="Arial"/>
          <w:sz w:val="24"/>
          <w:szCs w:val="24"/>
        </w:rPr>
      </w:pPr>
    </w:p>
    <w:p w:rsidR="007E6E9D" w:rsidRPr="00657E37" w:rsidRDefault="007E6E9D" w:rsidP="007E6E9D">
      <w:pPr>
        <w:rPr>
          <w:rFonts w:ascii="Arial" w:hAnsi="Arial" w:cs="Arial"/>
          <w:sz w:val="24"/>
          <w:szCs w:val="24"/>
        </w:rPr>
      </w:pPr>
    </w:p>
    <w:p w:rsidR="007E6E9D" w:rsidRPr="00657E37" w:rsidRDefault="007E6E9D" w:rsidP="007E6E9D">
      <w:pPr>
        <w:rPr>
          <w:rFonts w:ascii="Arial" w:hAnsi="Arial" w:cs="Arial"/>
          <w:sz w:val="24"/>
          <w:szCs w:val="24"/>
        </w:rPr>
      </w:pPr>
    </w:p>
    <w:p w:rsidR="007E6E9D" w:rsidRPr="00657E37" w:rsidRDefault="007E6E9D" w:rsidP="007E6E9D">
      <w:pPr>
        <w:rPr>
          <w:rFonts w:ascii="Arial" w:hAnsi="Arial" w:cs="Arial"/>
          <w:sz w:val="24"/>
          <w:szCs w:val="24"/>
        </w:rPr>
      </w:pPr>
    </w:p>
    <w:p w:rsidR="007E6E9D" w:rsidRPr="00657E37" w:rsidRDefault="007E6E9D" w:rsidP="007E6E9D">
      <w:pPr>
        <w:rPr>
          <w:rFonts w:ascii="Arial" w:hAnsi="Arial" w:cs="Arial"/>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8806"/>
      </w:tblGrid>
      <w:tr w:rsidR="007E6E9D" w:rsidRPr="00657E37" w:rsidTr="00A879FD">
        <w:tc>
          <w:tcPr>
            <w:tcW w:w="692" w:type="dxa"/>
          </w:tcPr>
          <w:p w:rsidR="007E6E9D" w:rsidRPr="00657E37" w:rsidRDefault="007E6E9D" w:rsidP="00A879FD">
            <w:pPr>
              <w:spacing w:after="0" w:line="240" w:lineRule="auto"/>
              <w:rPr>
                <w:rFonts w:ascii="Arial" w:eastAsia="Calibri" w:hAnsi="Arial" w:cs="Arial"/>
                <w:b/>
                <w:sz w:val="24"/>
                <w:szCs w:val="24"/>
              </w:rPr>
            </w:pPr>
            <w:r w:rsidRPr="00657E37">
              <w:rPr>
                <w:rFonts w:ascii="Arial" w:eastAsia="Calibri" w:hAnsi="Arial" w:cs="Arial"/>
                <w:b/>
                <w:sz w:val="24"/>
                <w:szCs w:val="24"/>
              </w:rPr>
              <w:t>1.</w:t>
            </w:r>
          </w:p>
        </w:tc>
        <w:tc>
          <w:tcPr>
            <w:tcW w:w="8806" w:type="dxa"/>
          </w:tcPr>
          <w:p w:rsidR="007E6E9D" w:rsidRPr="00657E37" w:rsidRDefault="007E6E9D" w:rsidP="00A879FD">
            <w:pPr>
              <w:spacing w:after="0" w:line="240" w:lineRule="auto"/>
              <w:rPr>
                <w:rFonts w:ascii="Arial" w:eastAsia="Calibri" w:hAnsi="Arial" w:cs="Arial"/>
                <w:b/>
                <w:sz w:val="24"/>
                <w:szCs w:val="24"/>
              </w:rPr>
            </w:pPr>
            <w:r w:rsidRPr="00657E37">
              <w:rPr>
                <w:rFonts w:ascii="Arial" w:eastAsia="Calibri" w:hAnsi="Arial" w:cs="Arial"/>
                <w:b/>
                <w:sz w:val="24"/>
                <w:szCs w:val="24"/>
              </w:rPr>
              <w:t>INTRODUCTION</w:t>
            </w:r>
          </w:p>
          <w:p w:rsidR="007E6E9D" w:rsidRPr="00657E37" w:rsidRDefault="007E6E9D" w:rsidP="00A879FD">
            <w:pPr>
              <w:spacing w:after="0" w:line="240" w:lineRule="auto"/>
              <w:rPr>
                <w:rFonts w:ascii="Arial" w:eastAsia="Calibri" w:hAnsi="Arial" w:cs="Arial"/>
                <w:b/>
                <w:sz w:val="24"/>
                <w:szCs w:val="24"/>
              </w:rPr>
            </w:pPr>
          </w:p>
        </w:tc>
      </w:tr>
      <w:tr w:rsidR="007E6E9D" w:rsidRPr="00657E37" w:rsidTr="00A879FD">
        <w:tc>
          <w:tcPr>
            <w:tcW w:w="692" w:type="dxa"/>
          </w:tcPr>
          <w:p w:rsidR="007E6E9D" w:rsidRPr="00657E37" w:rsidRDefault="007E6E9D" w:rsidP="00A879FD">
            <w:pPr>
              <w:spacing w:after="0" w:line="240" w:lineRule="auto"/>
              <w:rPr>
                <w:rFonts w:ascii="Arial" w:eastAsia="Calibri" w:hAnsi="Arial" w:cs="Arial"/>
                <w:sz w:val="24"/>
                <w:szCs w:val="24"/>
              </w:rPr>
            </w:pPr>
            <w:r w:rsidRPr="00657E37">
              <w:rPr>
                <w:rFonts w:ascii="Arial" w:eastAsia="Calibri" w:hAnsi="Arial" w:cs="Arial"/>
                <w:sz w:val="24"/>
                <w:szCs w:val="24"/>
              </w:rPr>
              <w:t>1.1</w:t>
            </w:r>
          </w:p>
          <w:p w:rsidR="007E6E9D" w:rsidRPr="00657E37" w:rsidRDefault="007E6E9D" w:rsidP="00A879FD">
            <w:pPr>
              <w:spacing w:after="0" w:line="240" w:lineRule="auto"/>
              <w:rPr>
                <w:rFonts w:ascii="Arial" w:eastAsia="Calibri" w:hAnsi="Arial" w:cs="Arial"/>
                <w:sz w:val="24"/>
                <w:szCs w:val="24"/>
              </w:rPr>
            </w:pPr>
          </w:p>
          <w:p w:rsidR="007E6E9D" w:rsidRPr="00657E37" w:rsidRDefault="007E6E9D" w:rsidP="00A879FD">
            <w:pPr>
              <w:spacing w:after="0" w:line="240" w:lineRule="auto"/>
              <w:rPr>
                <w:rFonts w:ascii="Arial" w:eastAsia="Calibri" w:hAnsi="Arial" w:cs="Arial"/>
                <w:sz w:val="24"/>
                <w:szCs w:val="24"/>
              </w:rPr>
            </w:pPr>
          </w:p>
          <w:p w:rsidR="007E6E9D" w:rsidRPr="00657E37" w:rsidRDefault="007E6E9D" w:rsidP="00A879FD">
            <w:pPr>
              <w:spacing w:after="0" w:line="240" w:lineRule="auto"/>
              <w:rPr>
                <w:rFonts w:ascii="Arial" w:eastAsia="Calibri" w:hAnsi="Arial" w:cs="Arial"/>
                <w:sz w:val="24"/>
                <w:szCs w:val="24"/>
              </w:rPr>
            </w:pPr>
          </w:p>
        </w:tc>
        <w:tc>
          <w:tcPr>
            <w:tcW w:w="8806" w:type="dxa"/>
          </w:tcPr>
          <w:p w:rsidR="00BF2BC3" w:rsidRPr="00657E37" w:rsidRDefault="00BF2BC3" w:rsidP="00657E37">
            <w:pPr>
              <w:autoSpaceDE w:val="0"/>
              <w:autoSpaceDN w:val="0"/>
              <w:adjustRightInd w:val="0"/>
              <w:spacing w:before="100" w:beforeAutospacing="1" w:after="100" w:afterAutospacing="1" w:line="240" w:lineRule="auto"/>
              <w:jc w:val="both"/>
              <w:rPr>
                <w:rFonts w:ascii="Arial" w:hAnsi="Arial" w:cs="Arial"/>
                <w:sz w:val="24"/>
                <w:szCs w:val="24"/>
              </w:rPr>
            </w:pPr>
            <w:r w:rsidRPr="00657E37">
              <w:rPr>
                <w:rFonts w:ascii="Arial" w:hAnsi="Arial" w:cs="Arial"/>
                <w:sz w:val="24"/>
                <w:szCs w:val="24"/>
              </w:rPr>
              <w:t>The contribution of volunteers to the work we do is immeasurable; volunteers at Stockport NHS Foundation Trust provide us with much more than their time, energy and commitment. The skills and knowledge they bring has a very positive effect on the lives of those who access our services.</w:t>
            </w:r>
          </w:p>
          <w:p w:rsidR="00BF2BC3" w:rsidRPr="00657E37" w:rsidRDefault="00BF2BC3" w:rsidP="00657E37">
            <w:pPr>
              <w:autoSpaceDE w:val="0"/>
              <w:autoSpaceDN w:val="0"/>
              <w:adjustRightInd w:val="0"/>
              <w:spacing w:before="100" w:beforeAutospacing="1" w:after="100" w:afterAutospacing="1" w:line="240" w:lineRule="auto"/>
              <w:jc w:val="both"/>
              <w:rPr>
                <w:rFonts w:ascii="Arial" w:hAnsi="Arial" w:cs="Arial"/>
                <w:sz w:val="24"/>
                <w:szCs w:val="24"/>
              </w:rPr>
            </w:pPr>
            <w:r w:rsidRPr="00657E37">
              <w:rPr>
                <w:rFonts w:ascii="Arial" w:hAnsi="Arial" w:cs="Arial"/>
                <w:sz w:val="24"/>
                <w:szCs w:val="24"/>
              </w:rPr>
              <w:t xml:space="preserve">Our vision going forwards is </w:t>
            </w:r>
            <w:r w:rsidR="00693C80" w:rsidRPr="00657E37">
              <w:rPr>
                <w:rFonts w:ascii="Arial" w:hAnsi="Arial" w:cs="Arial"/>
                <w:sz w:val="24"/>
                <w:szCs w:val="24"/>
              </w:rPr>
              <w:t>for our</w:t>
            </w:r>
            <w:r w:rsidR="001F1FA6" w:rsidRPr="00657E37">
              <w:rPr>
                <w:rFonts w:ascii="Arial" w:hAnsi="Arial" w:cs="Arial"/>
                <w:sz w:val="24"/>
                <w:szCs w:val="24"/>
              </w:rPr>
              <w:t xml:space="preserve"> growing number of </w:t>
            </w:r>
            <w:proofErr w:type="gramStart"/>
            <w:r w:rsidR="001F1FA6" w:rsidRPr="00657E37">
              <w:rPr>
                <w:rFonts w:ascii="Arial" w:hAnsi="Arial" w:cs="Arial"/>
                <w:sz w:val="24"/>
                <w:szCs w:val="24"/>
              </w:rPr>
              <w:t>volunteers, that</w:t>
            </w:r>
            <w:proofErr w:type="gramEnd"/>
            <w:r w:rsidR="001F1FA6" w:rsidRPr="00657E37">
              <w:rPr>
                <w:rFonts w:ascii="Arial" w:hAnsi="Arial" w:cs="Arial"/>
                <w:sz w:val="24"/>
                <w:szCs w:val="24"/>
              </w:rPr>
              <w:t xml:space="preserve"> currently stands at 400, </w:t>
            </w:r>
            <w:r w:rsidR="00693C80" w:rsidRPr="00657E37">
              <w:rPr>
                <w:rFonts w:ascii="Arial" w:hAnsi="Arial" w:cs="Arial"/>
                <w:sz w:val="24"/>
                <w:szCs w:val="24"/>
              </w:rPr>
              <w:t xml:space="preserve">to work alongside our staff in improving our patient experience.  Volunteers are crucial to achieving a better Health Service. If we are </w:t>
            </w:r>
            <w:r w:rsidR="001A4B28" w:rsidRPr="00657E37">
              <w:rPr>
                <w:rFonts w:ascii="Arial" w:hAnsi="Arial" w:cs="Arial"/>
                <w:sz w:val="24"/>
                <w:szCs w:val="24"/>
              </w:rPr>
              <w:t xml:space="preserve">to </w:t>
            </w:r>
            <w:r w:rsidR="00693C80" w:rsidRPr="00657E37">
              <w:rPr>
                <w:rFonts w:ascii="Arial" w:hAnsi="Arial" w:cs="Arial"/>
                <w:sz w:val="24"/>
                <w:szCs w:val="24"/>
              </w:rPr>
              <w:t>succeed we must engage with all our volu</w:t>
            </w:r>
            <w:r w:rsidR="001A4B28" w:rsidRPr="00657E37">
              <w:rPr>
                <w:rFonts w:ascii="Arial" w:hAnsi="Arial" w:cs="Arial"/>
                <w:sz w:val="24"/>
                <w:szCs w:val="24"/>
              </w:rPr>
              <w:t xml:space="preserve">nteers and inspire many more to </w:t>
            </w:r>
            <w:r w:rsidRPr="00657E37">
              <w:rPr>
                <w:rFonts w:ascii="Arial" w:hAnsi="Arial" w:cs="Arial"/>
                <w:sz w:val="24"/>
                <w:szCs w:val="24"/>
              </w:rPr>
              <w:t>work with us</w:t>
            </w:r>
            <w:r w:rsidR="00693C80" w:rsidRPr="00657E37">
              <w:rPr>
                <w:rFonts w:ascii="Arial" w:hAnsi="Arial" w:cs="Arial"/>
                <w:sz w:val="24"/>
                <w:szCs w:val="24"/>
              </w:rPr>
              <w:t>.  It is essential that volunt</w:t>
            </w:r>
            <w:r w:rsidR="001A4B28" w:rsidRPr="00657E37">
              <w:rPr>
                <w:rFonts w:ascii="Arial" w:hAnsi="Arial" w:cs="Arial"/>
                <w:sz w:val="24"/>
                <w:szCs w:val="24"/>
              </w:rPr>
              <w:t xml:space="preserve">eers are not seen as just ‘nice </w:t>
            </w:r>
            <w:r w:rsidR="00693C80" w:rsidRPr="00657E37">
              <w:rPr>
                <w:rFonts w:ascii="Arial" w:hAnsi="Arial" w:cs="Arial"/>
                <w:sz w:val="24"/>
                <w:szCs w:val="24"/>
              </w:rPr>
              <w:t>to have’, but as an integral part of our Trust family.</w:t>
            </w:r>
          </w:p>
          <w:p w:rsidR="00A879FD" w:rsidRPr="00657E37" w:rsidRDefault="00BF2BC3" w:rsidP="00657E37">
            <w:pPr>
              <w:autoSpaceDE w:val="0"/>
              <w:autoSpaceDN w:val="0"/>
              <w:adjustRightInd w:val="0"/>
              <w:spacing w:before="100" w:beforeAutospacing="1" w:after="100" w:afterAutospacing="1" w:line="240" w:lineRule="auto"/>
              <w:jc w:val="both"/>
              <w:rPr>
                <w:rFonts w:ascii="Arial" w:hAnsi="Arial" w:cs="Arial"/>
                <w:sz w:val="24"/>
                <w:szCs w:val="24"/>
              </w:rPr>
            </w:pPr>
            <w:r w:rsidRPr="00657E37">
              <w:rPr>
                <w:rFonts w:ascii="Arial" w:hAnsi="Arial" w:cs="Arial"/>
                <w:sz w:val="24"/>
                <w:szCs w:val="24"/>
              </w:rPr>
              <w:t>Volunteers have supported the Trust in delivering services for over 40 years and it goes without saying that our programme of volunteering has achieved so much. We have a wide range of inspiring volunteer roles.  This said there is still more we can do to make volunteering a top priority for us. In the past, volunteering programmes have developed naturally to meet the needs of particular teams it is within these areas we are aspiring to fill gaps.  As we move forward, we have a renewed commitment to thinking more strategically about volunteering across the organisation</w:t>
            </w:r>
            <w:r w:rsidR="002C4291" w:rsidRPr="00657E37">
              <w:rPr>
                <w:rFonts w:ascii="Arial" w:hAnsi="Arial" w:cs="Arial"/>
                <w:sz w:val="24"/>
                <w:szCs w:val="24"/>
              </w:rPr>
              <w:t xml:space="preserve"> and thus being more creative in the roles we develop to maximise the skills and experience volunteers bring with them</w:t>
            </w:r>
            <w:r w:rsidRPr="00657E37">
              <w:rPr>
                <w:rFonts w:ascii="Arial" w:hAnsi="Arial" w:cs="Arial"/>
                <w:sz w:val="24"/>
                <w:szCs w:val="24"/>
              </w:rPr>
              <w:t>, as well as embedding and developing what has already been achieved.</w:t>
            </w:r>
          </w:p>
          <w:p w:rsidR="00A879FD" w:rsidRPr="00657E37" w:rsidRDefault="00A879FD" w:rsidP="008C55DC">
            <w:pPr>
              <w:autoSpaceDE w:val="0"/>
              <w:autoSpaceDN w:val="0"/>
              <w:adjustRightInd w:val="0"/>
              <w:spacing w:before="100" w:beforeAutospacing="1" w:after="100" w:afterAutospacing="1" w:line="240" w:lineRule="auto"/>
              <w:rPr>
                <w:rFonts w:ascii="Arial" w:eastAsia="Calibri" w:hAnsi="Arial" w:cs="Arial"/>
                <w:sz w:val="24"/>
                <w:szCs w:val="24"/>
              </w:rPr>
            </w:pPr>
          </w:p>
        </w:tc>
      </w:tr>
      <w:tr w:rsidR="007E6E9D" w:rsidRPr="00657E37" w:rsidTr="00A879FD">
        <w:tc>
          <w:tcPr>
            <w:tcW w:w="692" w:type="dxa"/>
          </w:tcPr>
          <w:p w:rsidR="007E6E9D" w:rsidRPr="00657E37" w:rsidRDefault="007E6E9D" w:rsidP="00A879FD">
            <w:pPr>
              <w:spacing w:after="0" w:line="240" w:lineRule="auto"/>
              <w:rPr>
                <w:rFonts w:ascii="Arial" w:eastAsia="Calibri" w:hAnsi="Arial" w:cs="Arial"/>
                <w:b/>
                <w:sz w:val="24"/>
                <w:szCs w:val="24"/>
              </w:rPr>
            </w:pPr>
            <w:r w:rsidRPr="00657E37">
              <w:rPr>
                <w:rFonts w:ascii="Arial" w:eastAsia="Calibri" w:hAnsi="Arial" w:cs="Arial"/>
                <w:b/>
                <w:sz w:val="24"/>
                <w:szCs w:val="24"/>
              </w:rPr>
              <w:t>2.</w:t>
            </w:r>
          </w:p>
        </w:tc>
        <w:tc>
          <w:tcPr>
            <w:tcW w:w="8806" w:type="dxa"/>
          </w:tcPr>
          <w:p w:rsidR="007E6E9D" w:rsidRPr="00657E37" w:rsidRDefault="007E6E9D" w:rsidP="008C55DC">
            <w:pPr>
              <w:spacing w:before="100" w:beforeAutospacing="1" w:after="100" w:afterAutospacing="1" w:line="240" w:lineRule="auto"/>
              <w:rPr>
                <w:rFonts w:ascii="Arial" w:eastAsia="Calibri" w:hAnsi="Arial" w:cs="Arial"/>
                <w:b/>
                <w:bCs/>
                <w:sz w:val="24"/>
                <w:szCs w:val="24"/>
                <w:lang w:val="en-US"/>
              </w:rPr>
            </w:pPr>
            <w:r w:rsidRPr="00657E37">
              <w:rPr>
                <w:rFonts w:ascii="Arial" w:eastAsia="Calibri" w:hAnsi="Arial" w:cs="Arial"/>
                <w:b/>
                <w:bCs/>
                <w:sz w:val="24"/>
                <w:szCs w:val="24"/>
                <w:lang w:val="en-US"/>
              </w:rPr>
              <w:t>BACKGROUND</w:t>
            </w:r>
          </w:p>
          <w:p w:rsidR="007E6E9D" w:rsidRPr="00657E37" w:rsidRDefault="007E6E9D" w:rsidP="008C55DC">
            <w:pPr>
              <w:spacing w:before="100" w:beforeAutospacing="1" w:after="100" w:afterAutospacing="1" w:line="240" w:lineRule="auto"/>
              <w:rPr>
                <w:rFonts w:ascii="Arial" w:eastAsia="Calibri" w:hAnsi="Arial" w:cs="Arial"/>
                <w:b/>
                <w:bCs/>
                <w:sz w:val="24"/>
                <w:szCs w:val="24"/>
                <w:lang w:val="en-US"/>
              </w:rPr>
            </w:pPr>
          </w:p>
        </w:tc>
      </w:tr>
      <w:tr w:rsidR="007E6E9D" w:rsidRPr="00657E37" w:rsidTr="00A879FD">
        <w:tc>
          <w:tcPr>
            <w:tcW w:w="692" w:type="dxa"/>
          </w:tcPr>
          <w:p w:rsidR="007E6E9D" w:rsidRPr="00657E37" w:rsidRDefault="007E6E9D" w:rsidP="00A879FD">
            <w:pPr>
              <w:spacing w:after="0" w:line="240" w:lineRule="auto"/>
              <w:rPr>
                <w:rFonts w:ascii="Arial" w:eastAsia="Calibri" w:hAnsi="Arial" w:cs="Arial"/>
                <w:sz w:val="24"/>
                <w:szCs w:val="24"/>
              </w:rPr>
            </w:pPr>
            <w:r w:rsidRPr="00657E37">
              <w:rPr>
                <w:rFonts w:ascii="Arial" w:eastAsia="Calibri" w:hAnsi="Arial" w:cs="Arial"/>
                <w:sz w:val="24"/>
                <w:szCs w:val="24"/>
              </w:rPr>
              <w:t>2.1</w:t>
            </w:r>
          </w:p>
          <w:p w:rsidR="007E6E9D" w:rsidRPr="00657E37" w:rsidRDefault="007E6E9D" w:rsidP="00A879FD">
            <w:pPr>
              <w:spacing w:after="0" w:line="240" w:lineRule="auto"/>
              <w:rPr>
                <w:rFonts w:ascii="Arial" w:eastAsia="Calibri" w:hAnsi="Arial" w:cs="Arial"/>
                <w:sz w:val="24"/>
                <w:szCs w:val="24"/>
              </w:rPr>
            </w:pPr>
          </w:p>
          <w:p w:rsidR="007E6E9D" w:rsidRPr="00657E37" w:rsidRDefault="007E6E9D" w:rsidP="00A879FD">
            <w:pPr>
              <w:spacing w:after="0" w:line="240" w:lineRule="auto"/>
              <w:rPr>
                <w:rFonts w:ascii="Arial" w:eastAsia="Calibri" w:hAnsi="Arial" w:cs="Arial"/>
                <w:sz w:val="24"/>
                <w:szCs w:val="24"/>
              </w:rPr>
            </w:pPr>
          </w:p>
        </w:tc>
        <w:tc>
          <w:tcPr>
            <w:tcW w:w="8806" w:type="dxa"/>
          </w:tcPr>
          <w:p w:rsidR="00466276" w:rsidRPr="00657E37" w:rsidRDefault="00466276" w:rsidP="008C55DC">
            <w:pPr>
              <w:tabs>
                <w:tab w:val="left" w:pos="34"/>
              </w:tabs>
              <w:spacing w:before="100" w:beforeAutospacing="1" w:after="100" w:afterAutospacing="1" w:line="240" w:lineRule="auto"/>
              <w:ind w:right="175"/>
              <w:jc w:val="both"/>
              <w:rPr>
                <w:rFonts w:ascii="Arial" w:eastAsia="Cambria" w:hAnsi="Arial" w:cs="Arial"/>
                <w:sz w:val="24"/>
                <w:szCs w:val="24"/>
                <w:lang w:eastAsia="x-none"/>
              </w:rPr>
            </w:pPr>
            <w:bookmarkStart w:id="5" w:name="_GoBack"/>
            <w:bookmarkEnd w:id="5"/>
            <w:r w:rsidRPr="00657E37">
              <w:rPr>
                <w:rFonts w:ascii="Arial" w:eastAsia="Calibri" w:hAnsi="Arial" w:cs="Arial"/>
                <w:bCs/>
                <w:sz w:val="24"/>
                <w:szCs w:val="24"/>
                <w:lang w:val="en-US"/>
              </w:rPr>
              <w:t xml:space="preserve">The strategy focuses on a number of improvement/recommendations as highlighted within the following documents; 1. </w:t>
            </w:r>
            <w:r w:rsidRPr="00657E37">
              <w:rPr>
                <w:rFonts w:ascii="Arial" w:eastAsia="Cambria" w:hAnsi="Arial" w:cs="Arial"/>
                <w:sz w:val="24"/>
                <w:szCs w:val="24"/>
                <w:lang w:val="x-none" w:eastAsia="x-none"/>
              </w:rPr>
              <w:t>The Volunteering England guide ‘</w:t>
            </w:r>
            <w:r w:rsidRPr="00657E37">
              <w:rPr>
                <w:rFonts w:ascii="Arial" w:eastAsia="Cambria" w:hAnsi="Arial" w:cs="Arial"/>
                <w:b/>
                <w:sz w:val="24"/>
                <w:szCs w:val="24"/>
                <w:lang w:val="x-none" w:eastAsia="x-none"/>
              </w:rPr>
              <w:t>Volunteers across the NHS: Improving the patient experience and creating a patient-led service’</w:t>
            </w:r>
            <w:r w:rsidRPr="00657E37">
              <w:rPr>
                <w:rFonts w:ascii="Arial" w:eastAsia="Cambria" w:hAnsi="Arial" w:cs="Arial"/>
                <w:sz w:val="24"/>
                <w:szCs w:val="24"/>
                <w:lang w:val="x-none" w:eastAsia="x-none"/>
              </w:rPr>
              <w:t xml:space="preserve"> provides a framework for best practice for the management of volunteers within the NHS</w:t>
            </w:r>
            <w:r w:rsidRPr="00657E37">
              <w:rPr>
                <w:rFonts w:ascii="Arial" w:eastAsia="Cambria" w:hAnsi="Arial" w:cs="Arial"/>
                <w:sz w:val="24"/>
                <w:szCs w:val="24"/>
                <w:lang w:eastAsia="x-none"/>
              </w:rPr>
              <w:t xml:space="preserve">, 2. </w:t>
            </w:r>
            <w:r w:rsidRPr="00657E37">
              <w:rPr>
                <w:rFonts w:ascii="Arial" w:eastAsia="Cambria" w:hAnsi="Arial" w:cs="Arial"/>
                <w:b/>
                <w:sz w:val="24"/>
                <w:szCs w:val="24"/>
                <w:lang w:eastAsia="x-none"/>
              </w:rPr>
              <w:t>The Lampard</w:t>
            </w:r>
            <w:r w:rsidRPr="00657E37">
              <w:rPr>
                <w:rFonts w:ascii="Arial" w:eastAsia="Cambria" w:hAnsi="Arial" w:cs="Arial"/>
                <w:b/>
                <w:sz w:val="24"/>
                <w:szCs w:val="24"/>
                <w:lang w:val="x-none" w:eastAsia="x-none"/>
              </w:rPr>
              <w:t xml:space="preserve"> Enquiry</w:t>
            </w:r>
            <w:r w:rsidRPr="00657E37">
              <w:rPr>
                <w:rFonts w:ascii="Arial" w:eastAsia="Cambria" w:hAnsi="Arial" w:cs="Arial"/>
                <w:sz w:val="24"/>
                <w:szCs w:val="24"/>
                <w:lang w:val="x-none" w:eastAsia="x-none"/>
              </w:rPr>
              <w:t xml:space="preserve">, organisations </w:t>
            </w:r>
            <w:r w:rsidRPr="00657E37">
              <w:rPr>
                <w:rFonts w:ascii="Arial" w:eastAsia="Cambria" w:hAnsi="Arial" w:cs="Arial"/>
                <w:sz w:val="24"/>
                <w:szCs w:val="24"/>
                <w:lang w:eastAsia="x-none"/>
              </w:rPr>
              <w:t xml:space="preserve">with patient care responsibilities need </w:t>
            </w:r>
            <w:r w:rsidRPr="00657E37">
              <w:rPr>
                <w:rFonts w:ascii="Arial" w:eastAsia="Cambria" w:hAnsi="Arial" w:cs="Arial"/>
                <w:sz w:val="24"/>
                <w:szCs w:val="24"/>
                <w:lang w:val="x-none" w:eastAsia="x-none"/>
              </w:rPr>
              <w:t>to demonstrate that they have the appropriate recruitment checks in place</w:t>
            </w:r>
            <w:r w:rsidRPr="00657E37">
              <w:rPr>
                <w:rFonts w:ascii="Arial" w:eastAsia="Cambria" w:hAnsi="Arial" w:cs="Arial"/>
                <w:sz w:val="24"/>
                <w:szCs w:val="24"/>
                <w:lang w:eastAsia="x-none"/>
              </w:rPr>
              <w:t xml:space="preserve"> and</w:t>
            </w:r>
            <w:r w:rsidRPr="00657E37">
              <w:rPr>
                <w:rFonts w:ascii="Arial" w:eastAsia="Cambria" w:hAnsi="Arial" w:cs="Arial"/>
                <w:sz w:val="24"/>
                <w:szCs w:val="24"/>
                <w:lang w:val="x-none" w:eastAsia="x-none"/>
              </w:rPr>
              <w:t xml:space="preserve"> ensure that all volunteers utilised by the Trust who come into contact with patients are authorised to do so</w:t>
            </w:r>
            <w:r w:rsidRPr="00657E37">
              <w:rPr>
                <w:rFonts w:ascii="Arial" w:eastAsia="Cambria" w:hAnsi="Arial" w:cs="Arial"/>
                <w:sz w:val="24"/>
                <w:szCs w:val="24"/>
                <w:lang w:eastAsia="x-none"/>
              </w:rPr>
              <w:t xml:space="preserve">, 3. A report commissioned by the </w:t>
            </w:r>
            <w:r w:rsidRPr="00657E37">
              <w:rPr>
                <w:rFonts w:ascii="Arial" w:hAnsi="Arial" w:cs="Arial"/>
                <w:b/>
                <w:bCs/>
                <w:sz w:val="24"/>
                <w:szCs w:val="24"/>
              </w:rPr>
              <w:t xml:space="preserve">Royal Voluntary Service </w:t>
            </w:r>
            <w:r w:rsidRPr="00657E37">
              <w:rPr>
                <w:rFonts w:ascii="Arial" w:hAnsi="Arial" w:cs="Arial"/>
                <w:sz w:val="24"/>
                <w:szCs w:val="24"/>
              </w:rPr>
              <w:t xml:space="preserve">and </w:t>
            </w:r>
            <w:proofErr w:type="spellStart"/>
            <w:r w:rsidRPr="00657E37">
              <w:rPr>
                <w:rFonts w:ascii="Arial" w:hAnsi="Arial" w:cs="Arial"/>
                <w:b/>
                <w:bCs/>
                <w:sz w:val="24"/>
                <w:szCs w:val="24"/>
              </w:rPr>
              <w:t>Helpforce</w:t>
            </w:r>
            <w:proofErr w:type="spellEnd"/>
            <w:r w:rsidRPr="00657E37">
              <w:rPr>
                <w:rFonts w:ascii="Arial" w:hAnsi="Arial" w:cs="Arial"/>
                <w:b/>
                <w:bCs/>
                <w:sz w:val="24"/>
                <w:szCs w:val="24"/>
              </w:rPr>
              <w:t xml:space="preserve"> </w:t>
            </w:r>
            <w:r w:rsidRPr="00657E37">
              <w:rPr>
                <w:rFonts w:ascii="Arial" w:hAnsi="Arial" w:cs="Arial"/>
                <w:sz w:val="24"/>
                <w:szCs w:val="24"/>
              </w:rPr>
              <w:t xml:space="preserve">in July 2018 recommended a volunteer strategy was in place and that all frontline staff are empowered and trained to have supportive working relationships with volunteers, alongside raising the profile of volunteers in hospitals as valued partners in health care. </w:t>
            </w:r>
          </w:p>
          <w:p w:rsidR="00977C93" w:rsidRPr="00657E37" w:rsidRDefault="00A879FD" w:rsidP="008C55DC">
            <w:pPr>
              <w:spacing w:before="100" w:beforeAutospacing="1" w:after="100" w:afterAutospacing="1" w:line="240" w:lineRule="auto"/>
              <w:rPr>
                <w:rFonts w:ascii="Arial" w:eastAsia="Times New Roman" w:hAnsi="Arial" w:cs="Arial"/>
                <w:color w:val="FF0000"/>
                <w:sz w:val="24"/>
                <w:szCs w:val="24"/>
                <w:lang w:val="en" w:eastAsia="en-GB"/>
              </w:rPr>
            </w:pPr>
            <w:r w:rsidRPr="00657E37">
              <w:rPr>
                <w:rFonts w:ascii="Arial" w:eastAsia="Times New Roman" w:hAnsi="Arial" w:cs="Arial"/>
                <w:sz w:val="24"/>
                <w:szCs w:val="24"/>
                <w:lang w:val="en" w:eastAsia="en-GB"/>
              </w:rPr>
              <w:t xml:space="preserve">The </w:t>
            </w:r>
            <w:r w:rsidR="005C66F1" w:rsidRPr="00657E37">
              <w:rPr>
                <w:rFonts w:ascii="Arial" w:eastAsia="Times New Roman" w:hAnsi="Arial" w:cs="Arial"/>
                <w:sz w:val="24"/>
                <w:szCs w:val="24"/>
                <w:lang w:val="en" w:eastAsia="en-GB"/>
              </w:rPr>
              <w:t xml:space="preserve">strategy </w:t>
            </w:r>
            <w:r w:rsidRPr="00657E37">
              <w:rPr>
                <w:rFonts w:ascii="Arial" w:eastAsia="Times New Roman" w:hAnsi="Arial" w:cs="Arial"/>
                <w:sz w:val="24"/>
                <w:szCs w:val="24"/>
                <w:lang w:val="en" w:eastAsia="en-GB"/>
              </w:rPr>
              <w:t>has a series of objectives that we are progressing</w:t>
            </w:r>
            <w:r w:rsidR="0070605E">
              <w:rPr>
                <w:rFonts w:ascii="Arial" w:eastAsia="Times New Roman" w:hAnsi="Arial" w:cs="Arial"/>
                <w:sz w:val="24"/>
                <w:szCs w:val="24"/>
                <w:lang w:val="en" w:eastAsia="en-GB"/>
              </w:rPr>
              <w:t>,</w:t>
            </w:r>
            <w:r w:rsidRPr="00657E37">
              <w:rPr>
                <w:rFonts w:ascii="Arial" w:eastAsia="Times New Roman" w:hAnsi="Arial" w:cs="Arial"/>
                <w:sz w:val="24"/>
                <w:szCs w:val="24"/>
                <w:lang w:val="en" w:eastAsia="en-GB"/>
              </w:rPr>
              <w:t xml:space="preserve"> </w:t>
            </w:r>
            <w:r w:rsidR="0064096B" w:rsidRPr="00657E37">
              <w:rPr>
                <w:rFonts w:ascii="Arial" w:eastAsia="Times New Roman" w:hAnsi="Arial" w:cs="Arial"/>
                <w:sz w:val="24"/>
                <w:szCs w:val="24"/>
                <w:lang w:val="en" w:eastAsia="en-GB"/>
              </w:rPr>
              <w:t xml:space="preserve">some in partnership with external </w:t>
            </w:r>
            <w:proofErr w:type="spellStart"/>
            <w:r w:rsidR="0064096B" w:rsidRPr="00657E37">
              <w:rPr>
                <w:rFonts w:ascii="Arial" w:eastAsia="Times New Roman" w:hAnsi="Arial" w:cs="Arial"/>
                <w:sz w:val="24"/>
                <w:szCs w:val="24"/>
                <w:lang w:val="en" w:eastAsia="en-GB"/>
              </w:rPr>
              <w:t>organisations</w:t>
            </w:r>
            <w:proofErr w:type="spellEnd"/>
            <w:r w:rsidR="0070605E">
              <w:rPr>
                <w:rFonts w:ascii="Arial" w:eastAsia="Times New Roman" w:hAnsi="Arial" w:cs="Arial"/>
                <w:sz w:val="24"/>
                <w:szCs w:val="24"/>
                <w:lang w:val="en" w:eastAsia="en-GB"/>
              </w:rPr>
              <w:t>,</w:t>
            </w:r>
            <w:r w:rsidR="0064096B" w:rsidRPr="00657E37">
              <w:rPr>
                <w:rFonts w:ascii="Arial" w:eastAsia="Times New Roman" w:hAnsi="Arial" w:cs="Arial"/>
                <w:sz w:val="24"/>
                <w:szCs w:val="24"/>
                <w:lang w:val="en" w:eastAsia="en-GB"/>
              </w:rPr>
              <w:t xml:space="preserve"> </w:t>
            </w:r>
            <w:r w:rsidRPr="00657E37">
              <w:rPr>
                <w:rFonts w:ascii="Arial" w:eastAsia="Times New Roman" w:hAnsi="Arial" w:cs="Arial"/>
                <w:sz w:val="24"/>
                <w:szCs w:val="24"/>
                <w:lang w:val="en" w:eastAsia="en-GB"/>
              </w:rPr>
              <w:t xml:space="preserve">to create the conditions where volunteering activity can develop and flourish and where volunteering is open to </w:t>
            </w:r>
            <w:r w:rsidRPr="00657E37">
              <w:rPr>
                <w:rFonts w:ascii="Arial" w:eastAsia="Times New Roman" w:hAnsi="Arial" w:cs="Arial"/>
                <w:sz w:val="24"/>
                <w:szCs w:val="24"/>
                <w:lang w:val="en" w:eastAsia="en-GB"/>
              </w:rPr>
              <w:lastRenderedPageBreak/>
              <w:t>anyone who wants to participate</w:t>
            </w:r>
            <w:r w:rsidRPr="00657E37">
              <w:rPr>
                <w:rFonts w:ascii="Arial" w:eastAsia="Times New Roman" w:hAnsi="Arial" w:cs="Arial"/>
                <w:color w:val="FF0000"/>
                <w:sz w:val="24"/>
                <w:szCs w:val="24"/>
                <w:lang w:val="en" w:eastAsia="en-GB"/>
              </w:rPr>
              <w:t>.</w:t>
            </w:r>
          </w:p>
          <w:p w:rsidR="00A879FD" w:rsidRPr="00657E37" w:rsidRDefault="00A879FD" w:rsidP="008C55DC">
            <w:pPr>
              <w:tabs>
                <w:tab w:val="left" w:pos="34"/>
              </w:tabs>
              <w:spacing w:before="100" w:beforeAutospacing="1" w:after="100" w:afterAutospacing="1" w:line="240" w:lineRule="auto"/>
              <w:ind w:right="175"/>
              <w:jc w:val="both"/>
              <w:rPr>
                <w:rFonts w:ascii="Arial" w:eastAsia="Calibri" w:hAnsi="Arial" w:cs="Arial"/>
                <w:bCs/>
                <w:sz w:val="24"/>
                <w:szCs w:val="24"/>
                <w:lang w:val="en-US"/>
              </w:rPr>
            </w:pPr>
          </w:p>
        </w:tc>
      </w:tr>
      <w:tr w:rsidR="007E6E9D" w:rsidRPr="00657E37" w:rsidTr="00A879FD">
        <w:tc>
          <w:tcPr>
            <w:tcW w:w="692" w:type="dxa"/>
          </w:tcPr>
          <w:p w:rsidR="007E6E9D" w:rsidRPr="00657E37" w:rsidRDefault="007E6E9D" w:rsidP="00A879FD">
            <w:pPr>
              <w:spacing w:after="0" w:line="240" w:lineRule="auto"/>
              <w:rPr>
                <w:rFonts w:ascii="Arial" w:eastAsia="Calibri" w:hAnsi="Arial" w:cs="Arial"/>
                <w:b/>
                <w:sz w:val="24"/>
                <w:szCs w:val="24"/>
              </w:rPr>
            </w:pPr>
            <w:r w:rsidRPr="00657E37">
              <w:rPr>
                <w:rFonts w:ascii="Arial" w:eastAsia="Calibri" w:hAnsi="Arial" w:cs="Arial"/>
                <w:b/>
                <w:sz w:val="24"/>
                <w:szCs w:val="24"/>
              </w:rPr>
              <w:lastRenderedPageBreak/>
              <w:t>3.</w:t>
            </w:r>
          </w:p>
        </w:tc>
        <w:tc>
          <w:tcPr>
            <w:tcW w:w="8806" w:type="dxa"/>
          </w:tcPr>
          <w:p w:rsidR="00226220" w:rsidRPr="00657E37" w:rsidRDefault="007E6E9D" w:rsidP="00226220">
            <w:pPr>
              <w:spacing w:after="120" w:line="240" w:lineRule="auto"/>
              <w:jc w:val="both"/>
              <w:rPr>
                <w:rFonts w:ascii="Arial" w:hAnsi="Arial" w:cs="Arial"/>
                <w:sz w:val="24"/>
                <w:szCs w:val="24"/>
              </w:rPr>
            </w:pPr>
            <w:r w:rsidRPr="00657E37">
              <w:rPr>
                <w:rFonts w:ascii="Arial" w:eastAsia="Calibri" w:hAnsi="Arial" w:cs="Arial"/>
                <w:b/>
                <w:sz w:val="24"/>
                <w:szCs w:val="24"/>
              </w:rPr>
              <w:t>CURRENT SITUATION</w:t>
            </w:r>
            <w:r w:rsidR="00226220" w:rsidRPr="00657E37">
              <w:rPr>
                <w:rFonts w:ascii="Arial" w:hAnsi="Arial" w:cs="Arial"/>
                <w:sz w:val="24"/>
                <w:szCs w:val="24"/>
              </w:rPr>
              <w:t xml:space="preserve"> </w:t>
            </w:r>
          </w:p>
          <w:p w:rsidR="002032A6" w:rsidRPr="00657E37" w:rsidRDefault="002032A6" w:rsidP="008C55DC">
            <w:pPr>
              <w:spacing w:after="0" w:line="240" w:lineRule="auto"/>
              <w:jc w:val="both"/>
              <w:rPr>
                <w:rFonts w:ascii="Arial" w:eastAsia="Calibri" w:hAnsi="Arial" w:cs="Arial"/>
                <w:sz w:val="24"/>
                <w:szCs w:val="24"/>
              </w:rPr>
            </w:pPr>
            <w:r w:rsidRPr="00657E37">
              <w:rPr>
                <w:rFonts w:ascii="Arial" w:eastAsia="Calibri" w:hAnsi="Arial" w:cs="Arial"/>
                <w:sz w:val="24"/>
                <w:szCs w:val="24"/>
              </w:rPr>
              <w:t>The Trust currently has the support of 415 volunteers working across the four divisional areas.  Volunteers are aged between 16 and 88 years.  The majority of volunteers commit for a 3 hour session once per week</w:t>
            </w:r>
            <w:r w:rsidR="00730D43" w:rsidRPr="00657E37">
              <w:rPr>
                <w:rFonts w:ascii="Arial" w:eastAsia="Calibri" w:hAnsi="Arial" w:cs="Arial"/>
                <w:sz w:val="24"/>
                <w:szCs w:val="24"/>
              </w:rPr>
              <w:t xml:space="preserve"> however we benefit from many working additional hours</w:t>
            </w:r>
            <w:r w:rsidRPr="00657E37">
              <w:rPr>
                <w:rFonts w:ascii="Arial" w:eastAsia="Calibri" w:hAnsi="Arial" w:cs="Arial"/>
                <w:sz w:val="24"/>
                <w:szCs w:val="24"/>
              </w:rPr>
              <w:t xml:space="preserve">.  The longest serving volunteer has been with us for just over 39 years. </w:t>
            </w:r>
          </w:p>
          <w:p w:rsidR="002032A6" w:rsidRPr="00657E37" w:rsidRDefault="002032A6" w:rsidP="008C55DC">
            <w:pPr>
              <w:spacing w:after="0" w:line="240" w:lineRule="auto"/>
              <w:jc w:val="both"/>
              <w:rPr>
                <w:rFonts w:ascii="Arial" w:eastAsia="Calibri" w:hAnsi="Arial" w:cs="Arial"/>
                <w:sz w:val="24"/>
                <w:szCs w:val="24"/>
              </w:rPr>
            </w:pPr>
          </w:p>
          <w:p w:rsidR="0070605E" w:rsidRDefault="00663B2B" w:rsidP="008C55DC">
            <w:pPr>
              <w:spacing w:after="0" w:line="240" w:lineRule="auto"/>
              <w:jc w:val="both"/>
              <w:rPr>
                <w:rFonts w:ascii="Arial" w:eastAsia="Calibri" w:hAnsi="Arial" w:cs="Arial"/>
                <w:sz w:val="24"/>
                <w:szCs w:val="24"/>
              </w:rPr>
            </w:pPr>
            <w:r w:rsidRPr="00657E37">
              <w:rPr>
                <w:rFonts w:ascii="Arial" w:eastAsia="Calibri" w:hAnsi="Arial" w:cs="Arial"/>
                <w:sz w:val="24"/>
                <w:szCs w:val="24"/>
              </w:rPr>
              <w:t xml:space="preserve">We have experienced a steady increase in volunteer numbers from September 2017.  </w:t>
            </w:r>
          </w:p>
          <w:p w:rsidR="0070605E" w:rsidRDefault="0070605E" w:rsidP="008C55DC">
            <w:pPr>
              <w:spacing w:after="0" w:line="240" w:lineRule="auto"/>
              <w:jc w:val="both"/>
              <w:rPr>
                <w:rFonts w:ascii="Arial" w:eastAsia="Calibri" w:hAnsi="Arial" w:cs="Arial"/>
                <w:sz w:val="24"/>
                <w:szCs w:val="24"/>
              </w:rPr>
            </w:pPr>
          </w:p>
          <w:p w:rsidR="0070605E" w:rsidRDefault="00663B2B" w:rsidP="008C55DC">
            <w:pPr>
              <w:spacing w:after="0" w:line="240" w:lineRule="auto"/>
              <w:jc w:val="both"/>
              <w:rPr>
                <w:rFonts w:ascii="Arial" w:eastAsia="Calibri" w:hAnsi="Arial" w:cs="Arial"/>
                <w:sz w:val="24"/>
                <w:szCs w:val="24"/>
              </w:rPr>
            </w:pPr>
            <w:r w:rsidRPr="00657E37">
              <w:rPr>
                <w:rFonts w:ascii="Arial" w:eastAsia="Calibri" w:hAnsi="Arial" w:cs="Arial"/>
                <w:sz w:val="24"/>
                <w:szCs w:val="24"/>
              </w:rPr>
              <w:t>43% of our volunteers are Ward Helpers</w:t>
            </w:r>
            <w:r w:rsidR="00730D43" w:rsidRPr="00657E37">
              <w:rPr>
                <w:rFonts w:ascii="Arial" w:eastAsia="Calibri" w:hAnsi="Arial" w:cs="Arial"/>
                <w:sz w:val="24"/>
                <w:szCs w:val="24"/>
              </w:rPr>
              <w:t>.  Ward helpers have traditionally provided a drinks round, befriended and picked up additional duties such as running errands and taking on some small administrative duties.  O</w:t>
            </w:r>
            <w:r w:rsidRPr="00657E37">
              <w:rPr>
                <w:rFonts w:ascii="Arial" w:eastAsia="Calibri" w:hAnsi="Arial" w:cs="Arial"/>
                <w:sz w:val="24"/>
                <w:szCs w:val="24"/>
              </w:rPr>
              <w:t xml:space="preserve">f </w:t>
            </w:r>
            <w:r w:rsidR="00730D43" w:rsidRPr="00657E37">
              <w:rPr>
                <w:rFonts w:ascii="Arial" w:eastAsia="Calibri" w:hAnsi="Arial" w:cs="Arial"/>
                <w:sz w:val="24"/>
                <w:szCs w:val="24"/>
              </w:rPr>
              <w:t>Ward Helpers</w:t>
            </w:r>
            <w:r w:rsidRPr="00657E37">
              <w:rPr>
                <w:rFonts w:ascii="Arial" w:eastAsia="Calibri" w:hAnsi="Arial" w:cs="Arial"/>
                <w:sz w:val="24"/>
                <w:szCs w:val="24"/>
              </w:rPr>
              <w:t xml:space="preserve"> 11% are Dining Companions who support patients and staff at meal times serving food, opening packets, providing a lunch companion and feeding patients as required. </w:t>
            </w:r>
          </w:p>
          <w:p w:rsidR="0070605E" w:rsidRDefault="0070605E" w:rsidP="008C55DC">
            <w:pPr>
              <w:spacing w:after="0" w:line="240" w:lineRule="auto"/>
              <w:jc w:val="both"/>
              <w:rPr>
                <w:rFonts w:ascii="Arial" w:eastAsia="Calibri" w:hAnsi="Arial" w:cs="Arial"/>
                <w:sz w:val="24"/>
                <w:szCs w:val="24"/>
              </w:rPr>
            </w:pPr>
          </w:p>
          <w:p w:rsidR="0070605E" w:rsidRDefault="00663B2B" w:rsidP="008C55DC">
            <w:pPr>
              <w:spacing w:after="0" w:line="240" w:lineRule="auto"/>
              <w:jc w:val="both"/>
              <w:rPr>
                <w:rFonts w:ascii="Arial" w:eastAsia="Calibri" w:hAnsi="Arial" w:cs="Arial"/>
                <w:sz w:val="24"/>
                <w:szCs w:val="24"/>
              </w:rPr>
            </w:pPr>
            <w:r w:rsidRPr="00657E37">
              <w:rPr>
                <w:rFonts w:ascii="Arial" w:eastAsia="Calibri" w:hAnsi="Arial" w:cs="Arial"/>
                <w:sz w:val="24"/>
                <w:szCs w:val="24"/>
              </w:rPr>
              <w:t xml:space="preserve">13% </w:t>
            </w:r>
            <w:r w:rsidR="00026A6E" w:rsidRPr="00657E37">
              <w:rPr>
                <w:rFonts w:ascii="Arial" w:eastAsia="Calibri" w:hAnsi="Arial" w:cs="Arial"/>
                <w:sz w:val="24"/>
                <w:szCs w:val="24"/>
              </w:rPr>
              <w:t xml:space="preserve">of our volunteers </w:t>
            </w:r>
            <w:r w:rsidRPr="00657E37">
              <w:rPr>
                <w:rFonts w:ascii="Arial" w:eastAsia="Calibri" w:hAnsi="Arial" w:cs="Arial"/>
                <w:sz w:val="24"/>
                <w:szCs w:val="24"/>
              </w:rPr>
              <w:t>are Breast Feeding Peer Supporters.  Breast Feeding Peer Support Volunteers, parents who have Breast Fed themselves give help and support for new mums in the h</w:t>
            </w:r>
            <w:r w:rsidR="0070605E">
              <w:rPr>
                <w:rFonts w:ascii="Arial" w:eastAsia="Calibri" w:hAnsi="Arial" w:cs="Arial"/>
                <w:sz w:val="24"/>
                <w:szCs w:val="24"/>
              </w:rPr>
              <w:t>ospital and in the community.</w:t>
            </w:r>
            <w:r w:rsidRPr="00657E37">
              <w:rPr>
                <w:rFonts w:ascii="Arial" w:eastAsia="Calibri" w:hAnsi="Arial" w:cs="Arial"/>
                <w:sz w:val="24"/>
                <w:szCs w:val="24"/>
              </w:rPr>
              <w:t xml:space="preserve"> </w:t>
            </w:r>
          </w:p>
          <w:p w:rsidR="0070605E" w:rsidRDefault="0070605E" w:rsidP="008C55DC">
            <w:pPr>
              <w:spacing w:after="0" w:line="240" w:lineRule="auto"/>
              <w:jc w:val="both"/>
              <w:rPr>
                <w:rFonts w:ascii="Arial" w:eastAsia="Calibri" w:hAnsi="Arial" w:cs="Arial"/>
                <w:sz w:val="24"/>
                <w:szCs w:val="24"/>
              </w:rPr>
            </w:pPr>
          </w:p>
          <w:p w:rsidR="00663B2B" w:rsidRPr="00657E37" w:rsidRDefault="00663B2B" w:rsidP="008C55DC">
            <w:pPr>
              <w:spacing w:after="0" w:line="240" w:lineRule="auto"/>
              <w:jc w:val="both"/>
              <w:rPr>
                <w:rFonts w:ascii="Arial" w:eastAsia="Calibri" w:hAnsi="Arial" w:cs="Arial"/>
                <w:sz w:val="24"/>
                <w:szCs w:val="24"/>
              </w:rPr>
            </w:pPr>
            <w:r w:rsidRPr="00657E37">
              <w:rPr>
                <w:rFonts w:ascii="Arial" w:eastAsia="Calibri" w:hAnsi="Arial" w:cs="Arial"/>
                <w:sz w:val="24"/>
                <w:szCs w:val="24"/>
              </w:rPr>
              <w:t>9% of our volunteers are Guides, meeting, greeting and offering wheelchair services to visitors and patients arriving at the hospital.</w:t>
            </w:r>
          </w:p>
          <w:p w:rsidR="007E6E9D" w:rsidRPr="00657E37" w:rsidRDefault="007E6E9D" w:rsidP="00A879FD">
            <w:pPr>
              <w:spacing w:after="0" w:line="240" w:lineRule="auto"/>
              <w:rPr>
                <w:rFonts w:ascii="Arial" w:eastAsia="Calibri" w:hAnsi="Arial" w:cs="Arial"/>
                <w:b/>
                <w:sz w:val="24"/>
                <w:szCs w:val="24"/>
              </w:rPr>
            </w:pPr>
          </w:p>
          <w:p w:rsidR="00BA69E8" w:rsidRPr="00657E37" w:rsidRDefault="00BA69E8" w:rsidP="00993B94">
            <w:pPr>
              <w:autoSpaceDE w:val="0"/>
              <w:autoSpaceDN w:val="0"/>
              <w:adjustRightInd w:val="0"/>
              <w:spacing w:after="0" w:line="240" w:lineRule="auto"/>
              <w:rPr>
                <w:rFonts w:ascii="Arial" w:hAnsi="Arial" w:cs="Arial"/>
                <w:b/>
                <w:bCs/>
                <w:sz w:val="24"/>
                <w:szCs w:val="24"/>
              </w:rPr>
            </w:pPr>
          </w:p>
          <w:p w:rsidR="00993B94" w:rsidRPr="00657E37" w:rsidRDefault="00FC469D" w:rsidP="00993B94">
            <w:pPr>
              <w:autoSpaceDE w:val="0"/>
              <w:autoSpaceDN w:val="0"/>
              <w:adjustRightInd w:val="0"/>
              <w:spacing w:after="0" w:line="240" w:lineRule="auto"/>
              <w:rPr>
                <w:rFonts w:ascii="Arial" w:hAnsi="Arial" w:cs="Arial"/>
                <w:b/>
                <w:bCs/>
                <w:sz w:val="24"/>
                <w:szCs w:val="24"/>
              </w:rPr>
            </w:pPr>
            <w:r w:rsidRPr="00657E37">
              <w:rPr>
                <w:rFonts w:ascii="Arial" w:hAnsi="Arial" w:cs="Arial"/>
                <w:b/>
                <w:bCs/>
                <w:sz w:val="24"/>
                <w:szCs w:val="24"/>
              </w:rPr>
              <w:t>Our</w:t>
            </w:r>
            <w:r w:rsidR="00993B94" w:rsidRPr="00657E37">
              <w:rPr>
                <w:rFonts w:ascii="Arial" w:hAnsi="Arial" w:cs="Arial"/>
                <w:b/>
                <w:bCs/>
                <w:sz w:val="24"/>
                <w:szCs w:val="24"/>
              </w:rPr>
              <w:t xml:space="preserve"> volunteering roles </w:t>
            </w:r>
            <w:r w:rsidR="00026A6E" w:rsidRPr="00657E37">
              <w:rPr>
                <w:rFonts w:ascii="Arial" w:hAnsi="Arial" w:cs="Arial"/>
                <w:b/>
                <w:bCs/>
                <w:sz w:val="24"/>
                <w:szCs w:val="24"/>
              </w:rPr>
              <w:t>currently include:-</w:t>
            </w:r>
          </w:p>
          <w:p w:rsidR="00BA69E8" w:rsidRPr="00657E37" w:rsidRDefault="00BA69E8" w:rsidP="00993B94">
            <w:pPr>
              <w:autoSpaceDE w:val="0"/>
              <w:autoSpaceDN w:val="0"/>
              <w:adjustRightInd w:val="0"/>
              <w:spacing w:after="0" w:line="240" w:lineRule="auto"/>
              <w:rPr>
                <w:rFonts w:ascii="Arial" w:hAnsi="Arial" w:cs="Arial"/>
                <w:b/>
                <w:bCs/>
                <w:sz w:val="24"/>
                <w:szCs w:val="24"/>
              </w:rPr>
            </w:pPr>
          </w:p>
          <w:p w:rsidR="00FC469D" w:rsidRPr="00657E37" w:rsidRDefault="00C14DC5" w:rsidP="00C14DC5">
            <w:pPr>
              <w:spacing w:after="0" w:line="240" w:lineRule="auto"/>
              <w:rPr>
                <w:rFonts w:ascii="Arial" w:hAnsi="Arial" w:cs="Arial"/>
                <w:sz w:val="24"/>
                <w:szCs w:val="24"/>
              </w:rPr>
            </w:pPr>
            <w:r w:rsidRPr="00657E37">
              <w:rPr>
                <w:rFonts w:ascii="Arial" w:hAnsi="Arial" w:cs="Arial"/>
                <w:sz w:val="24"/>
                <w:szCs w:val="24"/>
              </w:rPr>
              <w:t>Administration</w:t>
            </w:r>
          </w:p>
          <w:p w:rsidR="00993B94" w:rsidRPr="00657E37" w:rsidRDefault="00993B94" w:rsidP="00993B94">
            <w:pPr>
              <w:autoSpaceDE w:val="0"/>
              <w:autoSpaceDN w:val="0"/>
              <w:adjustRightInd w:val="0"/>
              <w:spacing w:after="0" w:line="240" w:lineRule="auto"/>
              <w:rPr>
                <w:rFonts w:ascii="Arial" w:hAnsi="Arial" w:cs="Arial"/>
                <w:sz w:val="24"/>
                <w:szCs w:val="24"/>
              </w:rPr>
            </w:pPr>
            <w:r w:rsidRPr="00657E37">
              <w:rPr>
                <w:rFonts w:ascii="Arial" w:hAnsi="Arial" w:cs="Arial"/>
                <w:sz w:val="24"/>
                <w:szCs w:val="24"/>
              </w:rPr>
              <w:t>Arts and crafts</w:t>
            </w:r>
          </w:p>
          <w:p w:rsidR="00993B94" w:rsidRPr="00657E37" w:rsidRDefault="00FC469D" w:rsidP="00FC469D">
            <w:pPr>
              <w:autoSpaceDE w:val="0"/>
              <w:autoSpaceDN w:val="0"/>
              <w:adjustRightInd w:val="0"/>
              <w:spacing w:after="0" w:line="240" w:lineRule="auto"/>
              <w:rPr>
                <w:rFonts w:ascii="Arial" w:hAnsi="Arial" w:cs="Arial"/>
                <w:sz w:val="24"/>
                <w:szCs w:val="24"/>
              </w:rPr>
            </w:pPr>
            <w:r w:rsidRPr="00657E37">
              <w:rPr>
                <w:rFonts w:ascii="Arial" w:hAnsi="Arial" w:cs="Arial"/>
                <w:sz w:val="24"/>
                <w:szCs w:val="24"/>
              </w:rPr>
              <w:t>Befriending</w:t>
            </w:r>
          </w:p>
          <w:p w:rsidR="00C14DC5" w:rsidRPr="00657E37" w:rsidRDefault="00C14DC5" w:rsidP="00FC469D">
            <w:pPr>
              <w:autoSpaceDE w:val="0"/>
              <w:autoSpaceDN w:val="0"/>
              <w:adjustRightInd w:val="0"/>
              <w:spacing w:after="0" w:line="240" w:lineRule="auto"/>
              <w:rPr>
                <w:rFonts w:ascii="Arial" w:hAnsi="Arial" w:cs="Arial"/>
                <w:sz w:val="24"/>
                <w:szCs w:val="24"/>
              </w:rPr>
            </w:pPr>
            <w:r w:rsidRPr="00657E37">
              <w:rPr>
                <w:rFonts w:ascii="Arial" w:hAnsi="Arial" w:cs="Arial"/>
                <w:sz w:val="24"/>
                <w:szCs w:val="24"/>
              </w:rPr>
              <w:t>Chaplaincy volunteers</w:t>
            </w:r>
          </w:p>
          <w:p w:rsidR="00C14DC5" w:rsidRPr="00657E37" w:rsidRDefault="00C14DC5" w:rsidP="00C14DC5">
            <w:pPr>
              <w:spacing w:after="0" w:line="240" w:lineRule="auto"/>
              <w:rPr>
                <w:rFonts w:ascii="Arial" w:hAnsi="Arial" w:cs="Arial"/>
                <w:sz w:val="24"/>
                <w:szCs w:val="24"/>
              </w:rPr>
            </w:pPr>
            <w:r w:rsidRPr="00657E37">
              <w:rPr>
                <w:rFonts w:ascii="Arial" w:hAnsi="Arial" w:cs="Arial"/>
                <w:sz w:val="24"/>
                <w:szCs w:val="24"/>
              </w:rPr>
              <w:t>Children’s Services –Play Assistants</w:t>
            </w:r>
          </w:p>
          <w:p w:rsidR="00BC5E17" w:rsidRPr="00657E37" w:rsidRDefault="00BC5E17" w:rsidP="00C14DC5">
            <w:pPr>
              <w:spacing w:after="0" w:line="240" w:lineRule="auto"/>
              <w:rPr>
                <w:rFonts w:ascii="Arial" w:hAnsi="Arial" w:cs="Arial"/>
                <w:sz w:val="24"/>
                <w:szCs w:val="24"/>
              </w:rPr>
            </w:pPr>
            <w:r w:rsidRPr="00657E37">
              <w:rPr>
                <w:rFonts w:ascii="Arial" w:hAnsi="Arial" w:cs="Arial"/>
                <w:sz w:val="24"/>
                <w:szCs w:val="24"/>
              </w:rPr>
              <w:t>Courtesy Callers</w:t>
            </w:r>
          </w:p>
          <w:p w:rsidR="000B5730" w:rsidRPr="00657E37" w:rsidRDefault="000B5730" w:rsidP="00C14DC5">
            <w:pPr>
              <w:spacing w:after="0" w:line="240" w:lineRule="auto"/>
              <w:rPr>
                <w:rFonts w:ascii="Arial" w:hAnsi="Arial" w:cs="Arial"/>
                <w:sz w:val="24"/>
                <w:szCs w:val="24"/>
              </w:rPr>
            </w:pPr>
            <w:r w:rsidRPr="00657E37">
              <w:rPr>
                <w:rFonts w:ascii="Arial" w:hAnsi="Arial" w:cs="Arial"/>
                <w:sz w:val="24"/>
                <w:szCs w:val="24"/>
              </w:rPr>
              <w:t>Dementia Specialists</w:t>
            </w:r>
          </w:p>
          <w:p w:rsidR="000B5730" w:rsidRPr="00657E37" w:rsidRDefault="000B5730" w:rsidP="00C14DC5">
            <w:pPr>
              <w:spacing w:after="0" w:line="240" w:lineRule="auto"/>
              <w:rPr>
                <w:rFonts w:ascii="Arial" w:hAnsi="Arial" w:cs="Arial"/>
                <w:sz w:val="24"/>
                <w:szCs w:val="24"/>
              </w:rPr>
            </w:pPr>
            <w:r w:rsidRPr="00657E37">
              <w:rPr>
                <w:rFonts w:ascii="Arial" w:hAnsi="Arial" w:cs="Arial"/>
                <w:sz w:val="24"/>
                <w:szCs w:val="24"/>
              </w:rPr>
              <w:t>Emotional Support and Signposting in ED</w:t>
            </w:r>
          </w:p>
          <w:p w:rsidR="00993B94" w:rsidRPr="00657E37" w:rsidRDefault="00FC469D" w:rsidP="00993B94">
            <w:pPr>
              <w:autoSpaceDE w:val="0"/>
              <w:autoSpaceDN w:val="0"/>
              <w:adjustRightInd w:val="0"/>
              <w:spacing w:after="0" w:line="240" w:lineRule="auto"/>
              <w:rPr>
                <w:rFonts w:ascii="Arial" w:hAnsi="Arial" w:cs="Arial"/>
                <w:sz w:val="24"/>
                <w:szCs w:val="24"/>
              </w:rPr>
            </w:pPr>
            <w:r w:rsidRPr="00657E37">
              <w:rPr>
                <w:rFonts w:ascii="Arial" w:hAnsi="Arial" w:cs="Arial"/>
                <w:sz w:val="24"/>
                <w:szCs w:val="24"/>
              </w:rPr>
              <w:t>E</w:t>
            </w:r>
            <w:r w:rsidR="00993B94" w:rsidRPr="00657E37">
              <w:rPr>
                <w:rFonts w:ascii="Arial" w:hAnsi="Arial" w:cs="Arial"/>
                <w:sz w:val="24"/>
                <w:szCs w:val="24"/>
              </w:rPr>
              <w:t>vents helpers</w:t>
            </w:r>
          </w:p>
          <w:p w:rsidR="00FC469D" w:rsidRPr="00657E37" w:rsidRDefault="00FC469D" w:rsidP="00993B94">
            <w:pPr>
              <w:autoSpaceDE w:val="0"/>
              <w:autoSpaceDN w:val="0"/>
              <w:adjustRightInd w:val="0"/>
              <w:spacing w:after="0" w:line="240" w:lineRule="auto"/>
              <w:rPr>
                <w:rFonts w:ascii="Arial" w:hAnsi="Arial" w:cs="Arial"/>
                <w:sz w:val="24"/>
                <w:szCs w:val="24"/>
              </w:rPr>
            </w:pPr>
            <w:r w:rsidRPr="00657E37">
              <w:rPr>
                <w:rFonts w:ascii="Arial" w:hAnsi="Arial" w:cs="Arial"/>
                <w:sz w:val="24"/>
                <w:szCs w:val="24"/>
              </w:rPr>
              <w:t>Expert patient programme</w:t>
            </w:r>
          </w:p>
          <w:p w:rsidR="00993B94" w:rsidRPr="00657E37" w:rsidRDefault="00993B94" w:rsidP="00993B94">
            <w:pPr>
              <w:autoSpaceDE w:val="0"/>
              <w:autoSpaceDN w:val="0"/>
              <w:adjustRightInd w:val="0"/>
              <w:spacing w:after="0" w:line="240" w:lineRule="auto"/>
              <w:rPr>
                <w:rFonts w:ascii="Arial" w:hAnsi="Arial" w:cs="Arial"/>
                <w:sz w:val="24"/>
                <w:szCs w:val="24"/>
              </w:rPr>
            </w:pPr>
            <w:r w:rsidRPr="00657E37">
              <w:rPr>
                <w:rFonts w:ascii="Arial" w:hAnsi="Arial" w:cs="Arial"/>
                <w:sz w:val="24"/>
                <w:szCs w:val="24"/>
              </w:rPr>
              <w:t>Fundraising</w:t>
            </w:r>
          </w:p>
          <w:p w:rsidR="00FE2F60" w:rsidRPr="00657E37" w:rsidRDefault="00FE2F60" w:rsidP="00993B94">
            <w:pPr>
              <w:autoSpaceDE w:val="0"/>
              <w:autoSpaceDN w:val="0"/>
              <w:adjustRightInd w:val="0"/>
              <w:spacing w:after="0" w:line="240" w:lineRule="auto"/>
              <w:rPr>
                <w:rFonts w:ascii="Arial" w:hAnsi="Arial" w:cs="Arial"/>
                <w:sz w:val="24"/>
                <w:szCs w:val="24"/>
              </w:rPr>
            </w:pPr>
            <w:r w:rsidRPr="00657E37">
              <w:rPr>
                <w:rFonts w:ascii="Arial" w:hAnsi="Arial" w:cs="Arial"/>
                <w:sz w:val="24"/>
                <w:szCs w:val="24"/>
              </w:rPr>
              <w:t>Guides -meet and greet/</w:t>
            </w:r>
            <w:proofErr w:type="spellStart"/>
            <w:r w:rsidRPr="00657E37">
              <w:rPr>
                <w:rFonts w:ascii="Arial" w:hAnsi="Arial" w:cs="Arial"/>
                <w:sz w:val="24"/>
                <w:szCs w:val="24"/>
              </w:rPr>
              <w:t>welcomers</w:t>
            </w:r>
            <w:proofErr w:type="spellEnd"/>
          </w:p>
          <w:p w:rsidR="00993B94" w:rsidRPr="00657E37" w:rsidRDefault="00FC469D" w:rsidP="00993B94">
            <w:pPr>
              <w:autoSpaceDE w:val="0"/>
              <w:autoSpaceDN w:val="0"/>
              <w:adjustRightInd w:val="0"/>
              <w:spacing w:after="0" w:line="240" w:lineRule="auto"/>
              <w:rPr>
                <w:rFonts w:ascii="Arial" w:hAnsi="Arial" w:cs="Arial"/>
                <w:sz w:val="24"/>
                <w:szCs w:val="24"/>
              </w:rPr>
            </w:pPr>
            <w:r w:rsidRPr="00657E37">
              <w:rPr>
                <w:rFonts w:ascii="Arial" w:hAnsi="Arial" w:cs="Arial"/>
                <w:sz w:val="24"/>
                <w:szCs w:val="24"/>
              </w:rPr>
              <w:t xml:space="preserve">Hospital radio </w:t>
            </w:r>
            <w:r w:rsidR="00993B94" w:rsidRPr="00657E37">
              <w:rPr>
                <w:rFonts w:ascii="Arial" w:hAnsi="Arial" w:cs="Arial"/>
                <w:sz w:val="24"/>
                <w:szCs w:val="24"/>
              </w:rPr>
              <w:t xml:space="preserve">presenters </w:t>
            </w:r>
          </w:p>
          <w:p w:rsidR="00993B94" w:rsidRPr="00657E37" w:rsidRDefault="00993B94" w:rsidP="00993B94">
            <w:pPr>
              <w:autoSpaceDE w:val="0"/>
              <w:autoSpaceDN w:val="0"/>
              <w:adjustRightInd w:val="0"/>
              <w:spacing w:after="0" w:line="240" w:lineRule="auto"/>
              <w:rPr>
                <w:rFonts w:ascii="Arial" w:hAnsi="Arial" w:cs="Arial"/>
                <w:sz w:val="24"/>
                <w:szCs w:val="24"/>
              </w:rPr>
            </w:pPr>
            <w:r w:rsidRPr="00657E37">
              <w:rPr>
                <w:rFonts w:ascii="Arial" w:hAnsi="Arial" w:cs="Arial"/>
                <w:sz w:val="24"/>
                <w:szCs w:val="24"/>
              </w:rPr>
              <w:t>Interpreters</w:t>
            </w:r>
          </w:p>
          <w:p w:rsidR="00C14DC5" w:rsidRPr="00657E37" w:rsidRDefault="00C14DC5" w:rsidP="00C14DC5">
            <w:pPr>
              <w:spacing w:after="0" w:line="240" w:lineRule="auto"/>
              <w:rPr>
                <w:rFonts w:ascii="Arial" w:hAnsi="Arial" w:cs="Arial"/>
                <w:sz w:val="24"/>
                <w:szCs w:val="24"/>
              </w:rPr>
            </w:pPr>
            <w:proofErr w:type="spellStart"/>
            <w:r w:rsidRPr="00657E37">
              <w:rPr>
                <w:rFonts w:ascii="Arial" w:hAnsi="Arial" w:cs="Arial"/>
                <w:sz w:val="24"/>
                <w:szCs w:val="24"/>
              </w:rPr>
              <w:t>Ipad</w:t>
            </w:r>
            <w:proofErr w:type="spellEnd"/>
            <w:r w:rsidRPr="00657E37">
              <w:rPr>
                <w:rFonts w:ascii="Arial" w:hAnsi="Arial" w:cs="Arial"/>
                <w:sz w:val="24"/>
                <w:szCs w:val="24"/>
              </w:rPr>
              <w:t xml:space="preserve"> Surveys</w:t>
            </w:r>
          </w:p>
          <w:p w:rsidR="00C14DC5" w:rsidRPr="00657E37" w:rsidRDefault="00C14DC5" w:rsidP="00993B94">
            <w:pPr>
              <w:autoSpaceDE w:val="0"/>
              <w:autoSpaceDN w:val="0"/>
              <w:adjustRightInd w:val="0"/>
              <w:spacing w:after="0" w:line="240" w:lineRule="auto"/>
              <w:rPr>
                <w:rFonts w:ascii="Arial" w:hAnsi="Arial" w:cs="Arial"/>
                <w:sz w:val="24"/>
                <w:szCs w:val="24"/>
              </w:rPr>
            </w:pPr>
            <w:r w:rsidRPr="00657E37">
              <w:rPr>
                <w:rFonts w:ascii="Arial" w:hAnsi="Arial" w:cs="Arial"/>
                <w:sz w:val="24"/>
                <w:szCs w:val="24"/>
              </w:rPr>
              <w:t xml:space="preserve">Leaflets </w:t>
            </w:r>
          </w:p>
          <w:p w:rsidR="00993B94" w:rsidRPr="00657E37" w:rsidRDefault="00993B94" w:rsidP="00993B94">
            <w:pPr>
              <w:autoSpaceDE w:val="0"/>
              <w:autoSpaceDN w:val="0"/>
              <w:adjustRightInd w:val="0"/>
              <w:spacing w:after="0" w:line="240" w:lineRule="auto"/>
              <w:rPr>
                <w:rFonts w:ascii="Arial" w:hAnsi="Arial" w:cs="Arial"/>
                <w:sz w:val="24"/>
                <w:szCs w:val="24"/>
              </w:rPr>
            </w:pPr>
            <w:r w:rsidRPr="00657E37">
              <w:rPr>
                <w:rFonts w:ascii="Arial" w:hAnsi="Arial" w:cs="Arial"/>
                <w:sz w:val="24"/>
                <w:szCs w:val="24"/>
              </w:rPr>
              <w:t>Librarians</w:t>
            </w:r>
          </w:p>
          <w:p w:rsidR="00C14DC5" w:rsidRPr="00657E37" w:rsidRDefault="00C14DC5" w:rsidP="00C14DC5">
            <w:pPr>
              <w:spacing w:after="0" w:line="240" w:lineRule="auto"/>
              <w:rPr>
                <w:rFonts w:ascii="Arial" w:hAnsi="Arial" w:cs="Arial"/>
                <w:sz w:val="24"/>
                <w:szCs w:val="24"/>
              </w:rPr>
            </w:pPr>
            <w:r w:rsidRPr="00657E37">
              <w:rPr>
                <w:rFonts w:ascii="Arial" w:hAnsi="Arial" w:cs="Arial"/>
                <w:sz w:val="24"/>
                <w:szCs w:val="24"/>
              </w:rPr>
              <w:t>Maternity Breast Feeding Peer Support</w:t>
            </w:r>
          </w:p>
          <w:p w:rsidR="000B5730" w:rsidRPr="00657E37" w:rsidRDefault="000B5730" w:rsidP="00C14DC5">
            <w:pPr>
              <w:spacing w:after="0" w:line="240" w:lineRule="auto"/>
              <w:rPr>
                <w:rFonts w:ascii="Arial" w:hAnsi="Arial" w:cs="Arial"/>
                <w:sz w:val="24"/>
                <w:szCs w:val="24"/>
              </w:rPr>
            </w:pPr>
            <w:r w:rsidRPr="00657E37">
              <w:rPr>
                <w:rFonts w:ascii="Arial" w:hAnsi="Arial" w:cs="Arial"/>
                <w:sz w:val="24"/>
                <w:szCs w:val="24"/>
              </w:rPr>
              <w:lastRenderedPageBreak/>
              <w:t>Memory Café Assistant and Dressed is Best Support Worker</w:t>
            </w:r>
          </w:p>
          <w:p w:rsidR="00993B94" w:rsidRPr="00657E37" w:rsidRDefault="00FC469D" w:rsidP="00993B94">
            <w:pPr>
              <w:autoSpaceDE w:val="0"/>
              <w:autoSpaceDN w:val="0"/>
              <w:adjustRightInd w:val="0"/>
              <w:spacing w:after="0" w:line="240" w:lineRule="auto"/>
              <w:rPr>
                <w:rFonts w:ascii="Arial" w:hAnsi="Arial" w:cs="Arial"/>
                <w:sz w:val="24"/>
                <w:szCs w:val="24"/>
              </w:rPr>
            </w:pPr>
            <w:r w:rsidRPr="00657E37">
              <w:rPr>
                <w:rFonts w:ascii="Arial" w:hAnsi="Arial" w:cs="Arial"/>
                <w:sz w:val="24"/>
                <w:szCs w:val="24"/>
              </w:rPr>
              <w:t xml:space="preserve">Occupational therapy activities </w:t>
            </w:r>
            <w:r w:rsidR="00993B94" w:rsidRPr="00657E37">
              <w:rPr>
                <w:rFonts w:ascii="Arial" w:hAnsi="Arial" w:cs="Arial"/>
                <w:sz w:val="24"/>
                <w:szCs w:val="24"/>
              </w:rPr>
              <w:t>assistants</w:t>
            </w:r>
          </w:p>
          <w:p w:rsidR="00FE2F60" w:rsidRPr="00657E37" w:rsidRDefault="00FE2F60" w:rsidP="00993B94">
            <w:pPr>
              <w:autoSpaceDE w:val="0"/>
              <w:autoSpaceDN w:val="0"/>
              <w:adjustRightInd w:val="0"/>
              <w:spacing w:after="0" w:line="240" w:lineRule="auto"/>
              <w:rPr>
                <w:rFonts w:ascii="Arial" w:hAnsi="Arial" w:cs="Arial"/>
                <w:sz w:val="24"/>
                <w:szCs w:val="24"/>
              </w:rPr>
            </w:pPr>
            <w:r w:rsidRPr="00657E37">
              <w:rPr>
                <w:rFonts w:ascii="Arial" w:hAnsi="Arial" w:cs="Arial"/>
                <w:sz w:val="24"/>
                <w:szCs w:val="24"/>
              </w:rPr>
              <w:t>Outpatients Assistants</w:t>
            </w:r>
          </w:p>
          <w:p w:rsidR="00C14DC5" w:rsidRPr="00657E37" w:rsidRDefault="00C14DC5" w:rsidP="00993B94">
            <w:pPr>
              <w:autoSpaceDE w:val="0"/>
              <w:autoSpaceDN w:val="0"/>
              <w:adjustRightInd w:val="0"/>
              <w:spacing w:after="0" w:line="240" w:lineRule="auto"/>
              <w:rPr>
                <w:rFonts w:ascii="Arial" w:hAnsi="Arial" w:cs="Arial"/>
                <w:sz w:val="24"/>
                <w:szCs w:val="24"/>
              </w:rPr>
            </w:pPr>
            <w:r w:rsidRPr="00657E37">
              <w:rPr>
                <w:rFonts w:ascii="Arial" w:hAnsi="Arial" w:cs="Arial"/>
                <w:sz w:val="24"/>
                <w:szCs w:val="24"/>
              </w:rPr>
              <w:t>Pathology assistants</w:t>
            </w:r>
          </w:p>
          <w:p w:rsidR="00993B94" w:rsidRPr="00657E37" w:rsidRDefault="00993B94" w:rsidP="00993B94">
            <w:pPr>
              <w:autoSpaceDE w:val="0"/>
              <w:autoSpaceDN w:val="0"/>
              <w:adjustRightInd w:val="0"/>
              <w:spacing w:after="0" w:line="240" w:lineRule="auto"/>
              <w:rPr>
                <w:rFonts w:ascii="Arial" w:hAnsi="Arial" w:cs="Arial"/>
                <w:sz w:val="24"/>
                <w:szCs w:val="24"/>
              </w:rPr>
            </w:pPr>
            <w:r w:rsidRPr="00657E37">
              <w:rPr>
                <w:rFonts w:ascii="Arial" w:hAnsi="Arial" w:cs="Arial"/>
                <w:sz w:val="24"/>
                <w:szCs w:val="24"/>
              </w:rPr>
              <w:t>Reception/Information/Enquiry</w:t>
            </w:r>
          </w:p>
          <w:p w:rsidR="00993B94" w:rsidRPr="00657E37" w:rsidRDefault="00993B94" w:rsidP="00993B94">
            <w:pPr>
              <w:autoSpaceDE w:val="0"/>
              <w:autoSpaceDN w:val="0"/>
              <w:adjustRightInd w:val="0"/>
              <w:spacing w:after="0" w:line="240" w:lineRule="auto"/>
              <w:rPr>
                <w:rFonts w:ascii="Arial" w:hAnsi="Arial" w:cs="Arial"/>
                <w:sz w:val="24"/>
                <w:szCs w:val="24"/>
              </w:rPr>
            </w:pPr>
            <w:r w:rsidRPr="00657E37">
              <w:rPr>
                <w:rFonts w:ascii="Arial" w:hAnsi="Arial" w:cs="Arial"/>
                <w:sz w:val="24"/>
                <w:szCs w:val="24"/>
              </w:rPr>
              <w:t>desk/Welcome desk</w:t>
            </w:r>
          </w:p>
          <w:p w:rsidR="00C14DC5" w:rsidRPr="00657E37" w:rsidRDefault="00C14DC5" w:rsidP="00993B94">
            <w:pPr>
              <w:autoSpaceDE w:val="0"/>
              <w:autoSpaceDN w:val="0"/>
              <w:adjustRightInd w:val="0"/>
              <w:spacing w:after="0" w:line="240" w:lineRule="auto"/>
              <w:rPr>
                <w:rFonts w:ascii="Arial" w:hAnsi="Arial" w:cs="Arial"/>
                <w:sz w:val="24"/>
                <w:szCs w:val="24"/>
              </w:rPr>
            </w:pPr>
            <w:r w:rsidRPr="00657E37">
              <w:rPr>
                <w:rFonts w:ascii="Arial" w:hAnsi="Arial" w:cs="Arial"/>
                <w:sz w:val="24"/>
                <w:szCs w:val="24"/>
              </w:rPr>
              <w:t>Retail shop, café</w:t>
            </w:r>
          </w:p>
          <w:p w:rsidR="00993B94" w:rsidRPr="00657E37" w:rsidRDefault="00FC469D" w:rsidP="00993B94">
            <w:pPr>
              <w:autoSpaceDE w:val="0"/>
              <w:autoSpaceDN w:val="0"/>
              <w:adjustRightInd w:val="0"/>
              <w:spacing w:after="0" w:line="240" w:lineRule="auto"/>
              <w:rPr>
                <w:rFonts w:ascii="Arial" w:hAnsi="Arial" w:cs="Arial"/>
                <w:sz w:val="24"/>
                <w:szCs w:val="24"/>
              </w:rPr>
            </w:pPr>
            <w:r w:rsidRPr="00657E37">
              <w:rPr>
                <w:rFonts w:ascii="Arial" w:hAnsi="Arial" w:cs="Arial"/>
                <w:sz w:val="24"/>
                <w:szCs w:val="24"/>
              </w:rPr>
              <w:t>S</w:t>
            </w:r>
            <w:r w:rsidR="00993B94" w:rsidRPr="00657E37">
              <w:rPr>
                <w:rFonts w:ascii="Arial" w:hAnsi="Arial" w:cs="Arial"/>
                <w:sz w:val="24"/>
                <w:szCs w:val="24"/>
              </w:rPr>
              <w:t>ocial events organisers/helpers</w:t>
            </w:r>
          </w:p>
          <w:p w:rsidR="00993B94" w:rsidRPr="00657E37" w:rsidRDefault="00993B94" w:rsidP="00993B94">
            <w:pPr>
              <w:autoSpaceDE w:val="0"/>
              <w:autoSpaceDN w:val="0"/>
              <w:adjustRightInd w:val="0"/>
              <w:spacing w:after="0" w:line="240" w:lineRule="auto"/>
              <w:rPr>
                <w:rFonts w:ascii="Arial" w:hAnsi="Arial" w:cs="Arial"/>
                <w:sz w:val="24"/>
                <w:szCs w:val="24"/>
              </w:rPr>
            </w:pPr>
            <w:r w:rsidRPr="00657E37">
              <w:rPr>
                <w:rFonts w:ascii="Arial" w:hAnsi="Arial" w:cs="Arial"/>
                <w:sz w:val="24"/>
                <w:szCs w:val="24"/>
              </w:rPr>
              <w:t xml:space="preserve">Support </w:t>
            </w:r>
            <w:r w:rsidR="00FC469D" w:rsidRPr="00657E37">
              <w:rPr>
                <w:rFonts w:ascii="Arial" w:hAnsi="Arial" w:cs="Arial"/>
                <w:sz w:val="24"/>
                <w:szCs w:val="24"/>
              </w:rPr>
              <w:t>and awareness raising assistants</w:t>
            </w:r>
            <w:r w:rsidRPr="00657E37">
              <w:rPr>
                <w:rFonts w:ascii="Arial" w:hAnsi="Arial" w:cs="Arial"/>
                <w:sz w:val="24"/>
                <w:szCs w:val="24"/>
              </w:rPr>
              <w:t xml:space="preserve"> for specific health</w:t>
            </w:r>
          </w:p>
          <w:p w:rsidR="00993B94" w:rsidRPr="00657E37" w:rsidRDefault="00993B94" w:rsidP="00993B94">
            <w:pPr>
              <w:autoSpaceDE w:val="0"/>
              <w:autoSpaceDN w:val="0"/>
              <w:adjustRightInd w:val="0"/>
              <w:spacing w:after="0" w:line="240" w:lineRule="auto"/>
              <w:rPr>
                <w:rFonts w:ascii="Arial" w:hAnsi="Arial" w:cs="Arial"/>
                <w:sz w:val="24"/>
                <w:szCs w:val="24"/>
              </w:rPr>
            </w:pPr>
            <w:r w:rsidRPr="00657E37">
              <w:rPr>
                <w:rFonts w:ascii="Arial" w:hAnsi="Arial" w:cs="Arial"/>
                <w:sz w:val="24"/>
                <w:szCs w:val="24"/>
              </w:rPr>
              <w:t>conditions</w:t>
            </w:r>
          </w:p>
          <w:p w:rsidR="00993B94" w:rsidRPr="00657E37" w:rsidRDefault="00993B94" w:rsidP="00993B94">
            <w:pPr>
              <w:autoSpaceDE w:val="0"/>
              <w:autoSpaceDN w:val="0"/>
              <w:adjustRightInd w:val="0"/>
              <w:spacing w:after="0" w:line="240" w:lineRule="auto"/>
              <w:rPr>
                <w:rFonts w:ascii="Arial" w:hAnsi="Arial" w:cs="Arial"/>
                <w:sz w:val="24"/>
                <w:szCs w:val="24"/>
              </w:rPr>
            </w:pPr>
            <w:r w:rsidRPr="00657E37">
              <w:rPr>
                <w:rFonts w:ascii="Arial" w:hAnsi="Arial" w:cs="Arial"/>
                <w:sz w:val="24"/>
                <w:szCs w:val="24"/>
              </w:rPr>
              <w:t xml:space="preserve">Trolley Library service </w:t>
            </w:r>
          </w:p>
          <w:p w:rsidR="00FE2F60" w:rsidRPr="00657E37" w:rsidRDefault="00FE2F60" w:rsidP="00993B94">
            <w:pPr>
              <w:autoSpaceDE w:val="0"/>
              <w:autoSpaceDN w:val="0"/>
              <w:adjustRightInd w:val="0"/>
              <w:spacing w:after="0" w:line="240" w:lineRule="auto"/>
              <w:rPr>
                <w:rFonts w:ascii="Arial" w:hAnsi="Arial" w:cs="Arial"/>
                <w:sz w:val="24"/>
                <w:szCs w:val="24"/>
              </w:rPr>
            </w:pPr>
            <w:r w:rsidRPr="00657E37">
              <w:rPr>
                <w:rFonts w:ascii="Arial" w:hAnsi="Arial" w:cs="Arial"/>
                <w:sz w:val="24"/>
                <w:szCs w:val="24"/>
              </w:rPr>
              <w:t xml:space="preserve">Trust Governors </w:t>
            </w:r>
          </w:p>
          <w:p w:rsidR="00993B94" w:rsidRPr="00657E37" w:rsidRDefault="00993B94" w:rsidP="00993B94">
            <w:pPr>
              <w:autoSpaceDE w:val="0"/>
              <w:autoSpaceDN w:val="0"/>
              <w:adjustRightInd w:val="0"/>
              <w:spacing w:after="0" w:line="240" w:lineRule="auto"/>
              <w:rPr>
                <w:rFonts w:ascii="Arial" w:hAnsi="Arial" w:cs="Arial"/>
                <w:sz w:val="24"/>
                <w:szCs w:val="24"/>
              </w:rPr>
            </w:pPr>
            <w:r w:rsidRPr="00657E37">
              <w:rPr>
                <w:rFonts w:ascii="Arial" w:hAnsi="Arial" w:cs="Arial"/>
                <w:sz w:val="24"/>
                <w:szCs w:val="24"/>
              </w:rPr>
              <w:t>Ward helpers and department volunteers</w:t>
            </w:r>
          </w:p>
          <w:p w:rsidR="00993B94" w:rsidRPr="00657E37" w:rsidRDefault="00993B94" w:rsidP="00993B94">
            <w:pPr>
              <w:autoSpaceDE w:val="0"/>
              <w:autoSpaceDN w:val="0"/>
              <w:adjustRightInd w:val="0"/>
              <w:spacing w:after="0" w:line="240" w:lineRule="auto"/>
              <w:rPr>
                <w:rFonts w:ascii="Arial" w:hAnsi="Arial" w:cs="Arial"/>
                <w:sz w:val="24"/>
                <w:szCs w:val="24"/>
              </w:rPr>
            </w:pPr>
            <w:r w:rsidRPr="00657E37">
              <w:rPr>
                <w:rFonts w:ascii="Arial" w:hAnsi="Arial" w:cs="Arial"/>
                <w:sz w:val="24"/>
                <w:szCs w:val="24"/>
              </w:rPr>
              <w:t>(various, including A&amp;E,</w:t>
            </w:r>
          </w:p>
          <w:p w:rsidR="00993B94" w:rsidRPr="00657E37" w:rsidRDefault="00993B94" w:rsidP="00993B94">
            <w:pPr>
              <w:autoSpaceDE w:val="0"/>
              <w:autoSpaceDN w:val="0"/>
              <w:adjustRightInd w:val="0"/>
              <w:spacing w:after="0" w:line="240" w:lineRule="auto"/>
              <w:rPr>
                <w:rFonts w:ascii="Arial" w:hAnsi="Arial" w:cs="Arial"/>
                <w:sz w:val="24"/>
                <w:szCs w:val="24"/>
              </w:rPr>
            </w:pPr>
            <w:r w:rsidRPr="00657E37">
              <w:rPr>
                <w:rFonts w:ascii="Arial" w:hAnsi="Arial" w:cs="Arial"/>
                <w:sz w:val="24"/>
                <w:szCs w:val="24"/>
              </w:rPr>
              <w:t>Outpatients, X-ray)</w:t>
            </w:r>
          </w:p>
          <w:p w:rsidR="007E6E9D" w:rsidRPr="00657E37" w:rsidRDefault="00FC469D" w:rsidP="00993B94">
            <w:pPr>
              <w:spacing w:after="0" w:line="240" w:lineRule="auto"/>
              <w:rPr>
                <w:rFonts w:ascii="Arial" w:hAnsi="Arial" w:cs="Arial"/>
                <w:sz w:val="24"/>
                <w:szCs w:val="24"/>
              </w:rPr>
            </w:pPr>
            <w:r w:rsidRPr="00657E37">
              <w:rPr>
                <w:rFonts w:ascii="Arial" w:hAnsi="Arial" w:cs="Arial"/>
                <w:sz w:val="24"/>
                <w:szCs w:val="24"/>
              </w:rPr>
              <w:t>W</w:t>
            </w:r>
            <w:r w:rsidR="00993B94" w:rsidRPr="00657E37">
              <w:rPr>
                <w:rFonts w:ascii="Arial" w:hAnsi="Arial" w:cs="Arial"/>
                <w:sz w:val="24"/>
                <w:szCs w:val="24"/>
              </w:rPr>
              <w:t>heelchair pushers</w:t>
            </w:r>
          </w:p>
          <w:p w:rsidR="00FC469D" w:rsidRPr="00657E37" w:rsidRDefault="00FC469D" w:rsidP="00C14DC5">
            <w:pPr>
              <w:spacing w:after="0" w:line="240" w:lineRule="auto"/>
              <w:rPr>
                <w:rFonts w:ascii="Arial" w:eastAsia="Calibri" w:hAnsi="Arial" w:cs="Arial"/>
                <w:b/>
                <w:sz w:val="24"/>
                <w:szCs w:val="24"/>
              </w:rPr>
            </w:pPr>
          </w:p>
        </w:tc>
      </w:tr>
      <w:tr w:rsidR="007E6E9D" w:rsidRPr="00657E37" w:rsidTr="00A879FD">
        <w:tc>
          <w:tcPr>
            <w:tcW w:w="692" w:type="dxa"/>
          </w:tcPr>
          <w:p w:rsidR="007E6E9D" w:rsidRPr="00657E37" w:rsidRDefault="007E6E9D" w:rsidP="00A879FD">
            <w:pPr>
              <w:spacing w:after="0" w:line="240" w:lineRule="auto"/>
              <w:rPr>
                <w:rFonts w:ascii="Arial" w:eastAsia="Calibri" w:hAnsi="Arial" w:cs="Arial"/>
                <w:sz w:val="24"/>
                <w:szCs w:val="24"/>
              </w:rPr>
            </w:pPr>
            <w:r w:rsidRPr="00657E37">
              <w:rPr>
                <w:rFonts w:ascii="Arial" w:eastAsia="Calibri" w:hAnsi="Arial" w:cs="Arial"/>
                <w:sz w:val="24"/>
                <w:szCs w:val="24"/>
              </w:rPr>
              <w:lastRenderedPageBreak/>
              <w:t>3.1</w:t>
            </w:r>
          </w:p>
          <w:p w:rsidR="007E6E9D" w:rsidRPr="00657E37" w:rsidRDefault="007E6E9D" w:rsidP="00A879FD">
            <w:pPr>
              <w:spacing w:after="0" w:line="240" w:lineRule="auto"/>
              <w:rPr>
                <w:rFonts w:ascii="Arial" w:eastAsia="Calibri" w:hAnsi="Arial" w:cs="Arial"/>
                <w:sz w:val="24"/>
                <w:szCs w:val="24"/>
              </w:rPr>
            </w:pPr>
          </w:p>
          <w:p w:rsidR="007E6E9D" w:rsidRPr="00657E37" w:rsidRDefault="007E6E9D" w:rsidP="00A879FD">
            <w:pPr>
              <w:spacing w:after="0" w:line="240" w:lineRule="auto"/>
              <w:rPr>
                <w:rFonts w:ascii="Arial" w:eastAsia="Calibri" w:hAnsi="Arial" w:cs="Arial"/>
                <w:sz w:val="24"/>
                <w:szCs w:val="24"/>
              </w:rPr>
            </w:pPr>
          </w:p>
        </w:tc>
        <w:tc>
          <w:tcPr>
            <w:tcW w:w="8806" w:type="dxa"/>
          </w:tcPr>
          <w:p w:rsidR="002C4291" w:rsidRPr="00657E37" w:rsidRDefault="00333C1D" w:rsidP="008C55DC">
            <w:pPr>
              <w:jc w:val="both"/>
              <w:rPr>
                <w:rFonts w:ascii="Arial" w:hAnsi="Arial" w:cs="Arial"/>
                <w:sz w:val="24"/>
                <w:szCs w:val="24"/>
              </w:rPr>
            </w:pPr>
            <w:r w:rsidRPr="00657E37">
              <w:rPr>
                <w:rFonts w:ascii="Arial" w:eastAsia="Calibri" w:hAnsi="Arial" w:cs="Arial"/>
                <w:bCs/>
                <w:sz w:val="24"/>
                <w:szCs w:val="24"/>
                <w:lang w:val="en-US"/>
              </w:rPr>
              <w:t xml:space="preserve">This Strategy will support the trust’s </w:t>
            </w:r>
            <w:r w:rsidR="005C66F1" w:rsidRPr="00657E37">
              <w:rPr>
                <w:rFonts w:ascii="Arial" w:hAnsi="Arial" w:cs="Arial"/>
                <w:sz w:val="24"/>
                <w:szCs w:val="24"/>
              </w:rPr>
              <w:t>priorities which are to focus on providing high quality, safe services which are all about people – patients, carers, staff and partners.</w:t>
            </w:r>
          </w:p>
          <w:p w:rsidR="002C4291" w:rsidRPr="00657E37" w:rsidRDefault="002C4291" w:rsidP="008C55DC">
            <w:pPr>
              <w:spacing w:before="100" w:beforeAutospacing="1" w:after="100" w:afterAutospacing="1" w:line="240" w:lineRule="auto"/>
              <w:jc w:val="both"/>
              <w:rPr>
                <w:rFonts w:ascii="Arial" w:hAnsi="Arial" w:cs="Arial"/>
                <w:sz w:val="24"/>
                <w:szCs w:val="24"/>
              </w:rPr>
            </w:pPr>
            <w:r w:rsidRPr="00657E37">
              <w:rPr>
                <w:rFonts w:ascii="Arial" w:hAnsi="Arial" w:cs="Arial"/>
                <w:sz w:val="24"/>
                <w:szCs w:val="24"/>
              </w:rPr>
              <w:t>Our vision is that Volunteers will enhance the experiences of people using the services of Stockport NHS Foundation Trust, and their unique perspectives of health care will help shape the care provided.</w:t>
            </w:r>
          </w:p>
          <w:p w:rsidR="00A079C8" w:rsidRPr="00657E37" w:rsidRDefault="00BA69E8" w:rsidP="008C55DC">
            <w:pPr>
              <w:spacing w:before="100" w:beforeAutospacing="1" w:after="100" w:afterAutospacing="1" w:line="240" w:lineRule="auto"/>
              <w:jc w:val="both"/>
              <w:rPr>
                <w:rFonts w:ascii="Arial" w:hAnsi="Arial" w:cs="Arial"/>
                <w:sz w:val="24"/>
                <w:szCs w:val="24"/>
                <w:lang w:val="en"/>
              </w:rPr>
            </w:pPr>
            <w:r w:rsidRPr="00657E37">
              <w:rPr>
                <w:rFonts w:ascii="Arial" w:eastAsia="Times New Roman" w:hAnsi="Arial" w:cs="Arial"/>
                <w:sz w:val="24"/>
                <w:szCs w:val="24"/>
                <w:lang w:val="en" w:eastAsia="en-GB"/>
              </w:rPr>
              <w:t>Our key strategic priorities will support in d</w:t>
            </w:r>
            <w:r w:rsidR="005C66F1" w:rsidRPr="00657E37">
              <w:rPr>
                <w:rFonts w:ascii="Arial" w:hAnsi="Arial" w:cs="Arial"/>
                <w:sz w:val="24"/>
                <w:szCs w:val="24"/>
                <w:lang w:val="en"/>
              </w:rPr>
              <w:t>evelop</w:t>
            </w:r>
            <w:r w:rsidRPr="00657E37">
              <w:rPr>
                <w:rFonts w:ascii="Arial" w:hAnsi="Arial" w:cs="Arial"/>
                <w:sz w:val="24"/>
                <w:szCs w:val="24"/>
                <w:lang w:val="en"/>
              </w:rPr>
              <w:t>ing</w:t>
            </w:r>
            <w:r w:rsidR="005C66F1" w:rsidRPr="00657E37">
              <w:rPr>
                <w:rFonts w:ascii="Arial" w:hAnsi="Arial" w:cs="Arial"/>
                <w:sz w:val="24"/>
                <w:szCs w:val="24"/>
                <w:lang w:val="en"/>
              </w:rPr>
              <w:t xml:space="preserve"> up to date policy and practice for volunteer services in line with current legislation and good pra</w:t>
            </w:r>
            <w:r w:rsidRPr="00657E37">
              <w:rPr>
                <w:rFonts w:ascii="Arial" w:hAnsi="Arial" w:cs="Arial"/>
                <w:sz w:val="24"/>
                <w:szCs w:val="24"/>
                <w:lang w:val="en"/>
              </w:rPr>
              <w:t xml:space="preserve">ctice.  With excellent policies in place we will be in a position to create additional volunteer roles.  It is our aim that we recruit a diverse volunteer workforce </w:t>
            </w:r>
            <w:r w:rsidR="00A079C8" w:rsidRPr="00657E37">
              <w:rPr>
                <w:rFonts w:ascii="Arial" w:hAnsi="Arial" w:cs="Arial"/>
                <w:sz w:val="24"/>
                <w:szCs w:val="24"/>
                <w:lang w:val="en"/>
              </w:rPr>
              <w:t xml:space="preserve">to enrich the services we offer including working closely with local colleges in providing a variety of new and innovative activities to enrich our patient experience.  In creating new roles there will be the need to ensure the </w:t>
            </w:r>
            <w:r w:rsidR="00C61060" w:rsidRPr="00657E37">
              <w:rPr>
                <w:rFonts w:ascii="Arial" w:hAnsi="Arial" w:cs="Arial"/>
                <w:sz w:val="24"/>
                <w:szCs w:val="24"/>
                <w:lang w:val="en"/>
              </w:rPr>
              <w:t xml:space="preserve">health and </w:t>
            </w:r>
            <w:r w:rsidR="00A079C8" w:rsidRPr="00657E37">
              <w:rPr>
                <w:rFonts w:ascii="Arial" w:hAnsi="Arial" w:cs="Arial"/>
                <w:sz w:val="24"/>
                <w:szCs w:val="24"/>
                <w:lang w:val="en"/>
              </w:rPr>
              <w:t xml:space="preserve">safety of our volunteer staff and the patients they care for.  We will </w:t>
            </w:r>
            <w:r w:rsidR="00C61060" w:rsidRPr="00657E37">
              <w:rPr>
                <w:rFonts w:ascii="Arial" w:hAnsi="Arial" w:cs="Arial"/>
                <w:sz w:val="24"/>
                <w:szCs w:val="24"/>
                <w:lang w:val="en"/>
              </w:rPr>
              <w:t xml:space="preserve">therefore </w:t>
            </w:r>
            <w:r w:rsidR="00A079C8" w:rsidRPr="00657E37">
              <w:rPr>
                <w:rFonts w:ascii="Arial" w:hAnsi="Arial" w:cs="Arial"/>
                <w:sz w:val="24"/>
                <w:szCs w:val="24"/>
                <w:lang w:val="en"/>
              </w:rPr>
              <w:t xml:space="preserve">work toward providing a variety of Mandatory and specialist training </w:t>
            </w:r>
            <w:r w:rsidR="00C61060" w:rsidRPr="00657E37">
              <w:rPr>
                <w:rFonts w:ascii="Arial" w:hAnsi="Arial" w:cs="Arial"/>
                <w:sz w:val="24"/>
                <w:szCs w:val="24"/>
                <w:lang w:val="en"/>
              </w:rPr>
              <w:t xml:space="preserve">courses </w:t>
            </w:r>
            <w:r w:rsidR="00A079C8" w:rsidRPr="00657E37">
              <w:rPr>
                <w:rFonts w:ascii="Arial" w:hAnsi="Arial" w:cs="Arial"/>
                <w:sz w:val="24"/>
                <w:szCs w:val="24"/>
                <w:lang w:val="en"/>
              </w:rPr>
              <w:t xml:space="preserve">to meet needs.  </w:t>
            </w:r>
          </w:p>
          <w:p w:rsidR="005C66F1" w:rsidRPr="00657E37" w:rsidRDefault="00A079C8" w:rsidP="008C55DC">
            <w:pPr>
              <w:spacing w:before="100" w:beforeAutospacing="1" w:after="100" w:afterAutospacing="1" w:line="240" w:lineRule="auto"/>
              <w:jc w:val="both"/>
              <w:rPr>
                <w:rFonts w:ascii="Arial" w:hAnsi="Arial" w:cs="Arial"/>
                <w:sz w:val="24"/>
                <w:szCs w:val="24"/>
              </w:rPr>
            </w:pPr>
            <w:r w:rsidRPr="00657E37">
              <w:rPr>
                <w:rFonts w:ascii="Arial" w:hAnsi="Arial" w:cs="Arial"/>
                <w:sz w:val="24"/>
                <w:szCs w:val="24"/>
                <w:lang w:val="en"/>
              </w:rPr>
              <w:t>We have a large number of volunteer</w:t>
            </w:r>
            <w:r w:rsidR="008C55DC" w:rsidRPr="00657E37">
              <w:rPr>
                <w:rFonts w:ascii="Arial" w:hAnsi="Arial" w:cs="Arial"/>
                <w:sz w:val="24"/>
                <w:szCs w:val="24"/>
                <w:lang w:val="en"/>
              </w:rPr>
              <w:t>s</w:t>
            </w:r>
            <w:r w:rsidR="0070605E">
              <w:rPr>
                <w:rFonts w:ascii="Arial" w:hAnsi="Arial" w:cs="Arial"/>
                <w:sz w:val="24"/>
                <w:szCs w:val="24"/>
                <w:lang w:val="en"/>
              </w:rPr>
              <w:t>,</w:t>
            </w:r>
            <w:r w:rsidR="008C55DC" w:rsidRPr="00657E37">
              <w:rPr>
                <w:rFonts w:ascii="Arial" w:hAnsi="Arial" w:cs="Arial"/>
                <w:sz w:val="24"/>
                <w:szCs w:val="24"/>
                <w:lang w:val="en"/>
              </w:rPr>
              <w:t xml:space="preserve"> many who work independently. </w:t>
            </w:r>
            <w:r w:rsidR="00AE0813" w:rsidRPr="00657E37">
              <w:rPr>
                <w:rFonts w:ascii="Arial" w:hAnsi="Arial" w:cs="Arial"/>
                <w:sz w:val="24"/>
                <w:szCs w:val="24"/>
                <w:lang w:val="en"/>
              </w:rPr>
              <w:t xml:space="preserve">  </w:t>
            </w:r>
            <w:r w:rsidR="00B70AC2" w:rsidRPr="00657E37">
              <w:rPr>
                <w:rFonts w:ascii="Arial" w:hAnsi="Arial" w:cs="Arial"/>
                <w:sz w:val="24"/>
                <w:szCs w:val="24"/>
                <w:lang w:val="en"/>
              </w:rPr>
              <w:t xml:space="preserve">Strengthening </w:t>
            </w:r>
            <w:r w:rsidR="00B70AC2" w:rsidRPr="00657E37">
              <w:rPr>
                <w:rFonts w:ascii="Arial" w:hAnsi="Arial" w:cs="Arial"/>
                <w:sz w:val="24"/>
                <w:szCs w:val="24"/>
              </w:rPr>
              <w:t>local line manag</w:t>
            </w:r>
            <w:r w:rsidR="008C55DC" w:rsidRPr="00657E37">
              <w:rPr>
                <w:rFonts w:ascii="Arial" w:hAnsi="Arial" w:cs="Arial"/>
                <w:sz w:val="24"/>
                <w:szCs w:val="24"/>
              </w:rPr>
              <w:t xml:space="preserve">ement arrangements will ensure </w:t>
            </w:r>
            <w:r w:rsidR="0070605E">
              <w:rPr>
                <w:rFonts w:ascii="Arial" w:hAnsi="Arial" w:cs="Arial"/>
                <w:sz w:val="24"/>
                <w:szCs w:val="24"/>
              </w:rPr>
              <w:t xml:space="preserve">all volunteers will </w:t>
            </w:r>
            <w:r w:rsidR="00B70AC2" w:rsidRPr="00657E37">
              <w:rPr>
                <w:rFonts w:ascii="Arial" w:hAnsi="Arial" w:cs="Arial"/>
                <w:sz w:val="24"/>
                <w:szCs w:val="24"/>
                <w:lang w:val="en"/>
              </w:rPr>
              <w:t xml:space="preserve">benefit from support and supervision regardless of role.  </w:t>
            </w:r>
            <w:r w:rsidR="00B70AC2" w:rsidRPr="00657E37">
              <w:rPr>
                <w:rFonts w:ascii="Arial" w:hAnsi="Arial" w:cs="Arial"/>
                <w:sz w:val="24"/>
                <w:szCs w:val="24"/>
              </w:rPr>
              <w:t xml:space="preserve"> </w:t>
            </w:r>
            <w:r w:rsidR="00C61060" w:rsidRPr="00657E37">
              <w:rPr>
                <w:rFonts w:ascii="Arial" w:hAnsi="Arial" w:cs="Arial"/>
                <w:sz w:val="24"/>
                <w:szCs w:val="24"/>
                <w:lang w:val="en"/>
              </w:rPr>
              <w:t xml:space="preserve">Regular meetings </w:t>
            </w:r>
            <w:r w:rsidRPr="00657E37">
              <w:rPr>
                <w:rFonts w:ascii="Arial" w:hAnsi="Arial" w:cs="Arial"/>
                <w:sz w:val="24"/>
                <w:szCs w:val="24"/>
                <w:lang w:val="en"/>
              </w:rPr>
              <w:t xml:space="preserve">will strengthen and improve communication between our volunteers and </w:t>
            </w:r>
            <w:r w:rsidR="00C61060" w:rsidRPr="00657E37">
              <w:rPr>
                <w:rFonts w:ascii="Arial" w:hAnsi="Arial" w:cs="Arial"/>
                <w:sz w:val="24"/>
                <w:szCs w:val="24"/>
                <w:lang w:val="en"/>
              </w:rPr>
              <w:t xml:space="preserve">the </w:t>
            </w:r>
            <w:r w:rsidRPr="00657E37">
              <w:rPr>
                <w:rFonts w:ascii="Arial" w:hAnsi="Arial" w:cs="Arial"/>
                <w:sz w:val="24"/>
                <w:szCs w:val="24"/>
                <w:lang w:val="en"/>
              </w:rPr>
              <w:t>front line staff</w:t>
            </w:r>
            <w:r w:rsidR="00C61060" w:rsidRPr="00657E37">
              <w:rPr>
                <w:rFonts w:ascii="Arial" w:hAnsi="Arial" w:cs="Arial"/>
                <w:sz w:val="24"/>
                <w:szCs w:val="24"/>
                <w:lang w:val="en"/>
              </w:rPr>
              <w:t xml:space="preserve"> they work alongside</w:t>
            </w:r>
            <w:r w:rsidRPr="00657E37">
              <w:rPr>
                <w:rFonts w:ascii="Arial" w:hAnsi="Arial" w:cs="Arial"/>
                <w:sz w:val="24"/>
                <w:szCs w:val="24"/>
                <w:lang w:val="en"/>
              </w:rPr>
              <w:t>.  Volunteers should benefit from a greater belonging</w:t>
            </w:r>
            <w:r w:rsidR="00C61060" w:rsidRPr="00657E37">
              <w:rPr>
                <w:rFonts w:ascii="Arial" w:hAnsi="Arial" w:cs="Arial"/>
                <w:sz w:val="24"/>
                <w:szCs w:val="24"/>
                <w:lang w:val="en"/>
              </w:rPr>
              <w:t xml:space="preserve"> to a team being kept informed and consulted in regards to Trust and department plans.</w:t>
            </w:r>
          </w:p>
          <w:p w:rsidR="005C66F1" w:rsidRPr="00657E37" w:rsidRDefault="00026A6E" w:rsidP="008C55DC">
            <w:pPr>
              <w:spacing w:after="120" w:line="240" w:lineRule="auto"/>
              <w:jc w:val="both"/>
              <w:rPr>
                <w:rFonts w:ascii="Arial" w:hAnsi="Arial" w:cs="Arial"/>
                <w:sz w:val="24"/>
                <w:szCs w:val="24"/>
                <w:lang w:val="en"/>
              </w:rPr>
            </w:pPr>
            <w:r w:rsidRPr="00657E37">
              <w:rPr>
                <w:rFonts w:ascii="Arial" w:hAnsi="Arial" w:cs="Arial"/>
                <w:sz w:val="24"/>
                <w:szCs w:val="24"/>
                <w:lang w:val="en"/>
              </w:rPr>
              <w:t>An annual a</w:t>
            </w:r>
            <w:r w:rsidR="005C66F1" w:rsidRPr="00657E37">
              <w:rPr>
                <w:rFonts w:ascii="Arial" w:hAnsi="Arial" w:cs="Arial"/>
                <w:sz w:val="24"/>
                <w:szCs w:val="24"/>
                <w:lang w:val="en"/>
              </w:rPr>
              <w:t>ction plan</w:t>
            </w:r>
            <w:r w:rsidRPr="00657E37">
              <w:rPr>
                <w:rFonts w:ascii="Arial" w:hAnsi="Arial" w:cs="Arial"/>
                <w:sz w:val="24"/>
                <w:szCs w:val="24"/>
                <w:lang w:val="en"/>
              </w:rPr>
              <w:t xml:space="preserve"> will ensure roll out of our strategy</w:t>
            </w:r>
          </w:p>
          <w:p w:rsidR="007E6E9D" w:rsidRPr="00657E37" w:rsidRDefault="007E6E9D" w:rsidP="00C61060">
            <w:pPr>
              <w:pStyle w:val="ListParagraph"/>
              <w:spacing w:before="100" w:beforeAutospacing="1" w:after="100" w:afterAutospacing="1" w:line="240" w:lineRule="auto"/>
              <w:rPr>
                <w:rFonts w:ascii="Arial" w:eastAsia="Calibri" w:hAnsi="Arial" w:cs="Arial"/>
                <w:bCs/>
                <w:sz w:val="24"/>
                <w:szCs w:val="24"/>
                <w:lang w:val="en-US"/>
              </w:rPr>
            </w:pPr>
          </w:p>
        </w:tc>
      </w:tr>
      <w:tr w:rsidR="007E6E9D" w:rsidRPr="00657E37" w:rsidTr="00A879FD">
        <w:tc>
          <w:tcPr>
            <w:tcW w:w="692" w:type="dxa"/>
          </w:tcPr>
          <w:p w:rsidR="007E6E9D" w:rsidRPr="00657E37" w:rsidRDefault="00832686" w:rsidP="00A879FD">
            <w:pPr>
              <w:spacing w:after="0" w:line="240" w:lineRule="auto"/>
              <w:rPr>
                <w:rFonts w:ascii="Arial" w:eastAsia="Calibri" w:hAnsi="Arial" w:cs="Arial"/>
                <w:b/>
                <w:sz w:val="24"/>
                <w:szCs w:val="24"/>
              </w:rPr>
            </w:pPr>
            <w:r w:rsidRPr="00657E37">
              <w:rPr>
                <w:rFonts w:ascii="Arial" w:eastAsia="Calibri" w:hAnsi="Arial" w:cs="Arial"/>
                <w:b/>
                <w:sz w:val="24"/>
                <w:szCs w:val="24"/>
              </w:rPr>
              <w:t>4</w:t>
            </w:r>
            <w:r w:rsidR="007E6E9D" w:rsidRPr="00657E37">
              <w:rPr>
                <w:rFonts w:ascii="Arial" w:eastAsia="Calibri" w:hAnsi="Arial" w:cs="Arial"/>
                <w:b/>
                <w:sz w:val="24"/>
                <w:szCs w:val="24"/>
              </w:rPr>
              <w:t>.</w:t>
            </w:r>
          </w:p>
          <w:p w:rsidR="007E6E9D" w:rsidRPr="00657E37" w:rsidRDefault="007E6E9D" w:rsidP="00A879FD">
            <w:pPr>
              <w:spacing w:after="0" w:line="240" w:lineRule="auto"/>
              <w:rPr>
                <w:rFonts w:ascii="Arial" w:eastAsia="Calibri" w:hAnsi="Arial" w:cs="Arial"/>
                <w:sz w:val="24"/>
                <w:szCs w:val="24"/>
              </w:rPr>
            </w:pPr>
          </w:p>
          <w:p w:rsidR="007E6E9D" w:rsidRPr="00657E37" w:rsidRDefault="00832686" w:rsidP="00A879FD">
            <w:pPr>
              <w:spacing w:after="0" w:line="240" w:lineRule="auto"/>
              <w:rPr>
                <w:rFonts w:ascii="Arial" w:eastAsia="Calibri" w:hAnsi="Arial" w:cs="Arial"/>
                <w:sz w:val="24"/>
                <w:szCs w:val="24"/>
              </w:rPr>
            </w:pPr>
            <w:r w:rsidRPr="00657E37">
              <w:rPr>
                <w:rFonts w:ascii="Arial" w:eastAsia="Calibri" w:hAnsi="Arial" w:cs="Arial"/>
                <w:sz w:val="24"/>
                <w:szCs w:val="24"/>
              </w:rPr>
              <w:t>4</w:t>
            </w:r>
            <w:r w:rsidR="007E6E9D" w:rsidRPr="00657E37">
              <w:rPr>
                <w:rFonts w:ascii="Arial" w:eastAsia="Calibri" w:hAnsi="Arial" w:cs="Arial"/>
                <w:sz w:val="24"/>
                <w:szCs w:val="24"/>
              </w:rPr>
              <w:t>.1</w:t>
            </w:r>
          </w:p>
        </w:tc>
        <w:tc>
          <w:tcPr>
            <w:tcW w:w="8806" w:type="dxa"/>
          </w:tcPr>
          <w:p w:rsidR="007E6E9D" w:rsidRPr="00657E37" w:rsidRDefault="007E6E9D" w:rsidP="00A879FD">
            <w:pPr>
              <w:spacing w:after="0" w:line="240" w:lineRule="auto"/>
              <w:rPr>
                <w:rFonts w:ascii="Arial" w:eastAsia="Calibri" w:hAnsi="Arial" w:cs="Arial"/>
                <w:b/>
                <w:sz w:val="24"/>
                <w:szCs w:val="24"/>
              </w:rPr>
            </w:pPr>
            <w:r w:rsidRPr="00657E37">
              <w:rPr>
                <w:rFonts w:ascii="Arial" w:eastAsia="Calibri" w:hAnsi="Arial" w:cs="Arial"/>
                <w:b/>
                <w:sz w:val="24"/>
                <w:szCs w:val="24"/>
              </w:rPr>
              <w:lastRenderedPageBreak/>
              <w:t>RECOMMENDATIONS</w:t>
            </w:r>
          </w:p>
          <w:p w:rsidR="0099442F" w:rsidRPr="00657E37" w:rsidRDefault="0099442F" w:rsidP="00A879FD">
            <w:pPr>
              <w:spacing w:after="0" w:line="240" w:lineRule="auto"/>
              <w:jc w:val="both"/>
              <w:rPr>
                <w:rFonts w:ascii="Arial" w:eastAsia="Calibri" w:hAnsi="Arial" w:cs="Arial"/>
                <w:sz w:val="24"/>
                <w:szCs w:val="24"/>
              </w:rPr>
            </w:pPr>
          </w:p>
          <w:p w:rsidR="00333C1D" w:rsidRPr="00657E37" w:rsidRDefault="00333C1D" w:rsidP="00A879FD">
            <w:pPr>
              <w:spacing w:after="0" w:line="240" w:lineRule="auto"/>
              <w:jc w:val="both"/>
              <w:rPr>
                <w:rFonts w:ascii="Arial" w:eastAsia="Calibri" w:hAnsi="Arial" w:cs="Arial"/>
                <w:sz w:val="24"/>
                <w:szCs w:val="24"/>
              </w:rPr>
            </w:pPr>
            <w:r w:rsidRPr="00657E37">
              <w:rPr>
                <w:rFonts w:ascii="Arial" w:eastAsia="Calibri" w:hAnsi="Arial" w:cs="Arial"/>
                <w:sz w:val="24"/>
                <w:szCs w:val="24"/>
              </w:rPr>
              <w:t>The Patient Experience Group has</w:t>
            </w:r>
            <w:r w:rsidR="0099442F" w:rsidRPr="00657E37">
              <w:rPr>
                <w:rFonts w:ascii="Arial" w:eastAsia="Calibri" w:hAnsi="Arial" w:cs="Arial"/>
                <w:sz w:val="24"/>
                <w:szCs w:val="24"/>
              </w:rPr>
              <w:t xml:space="preserve"> a</w:t>
            </w:r>
            <w:r w:rsidRPr="00657E37">
              <w:rPr>
                <w:rFonts w:ascii="Arial" w:eastAsia="Calibri" w:hAnsi="Arial" w:cs="Arial"/>
                <w:sz w:val="24"/>
                <w:szCs w:val="24"/>
              </w:rPr>
              <w:t xml:space="preserve"> responsibility for monitoring </w:t>
            </w:r>
            <w:r w:rsidR="001F1FA6" w:rsidRPr="00657E37">
              <w:rPr>
                <w:rFonts w:ascii="Arial" w:eastAsia="Calibri" w:hAnsi="Arial" w:cs="Arial"/>
                <w:sz w:val="24"/>
                <w:szCs w:val="24"/>
              </w:rPr>
              <w:t xml:space="preserve">implementation of the objectives via the associated action plan </w:t>
            </w:r>
            <w:r w:rsidRPr="00657E37">
              <w:rPr>
                <w:rFonts w:ascii="Arial" w:eastAsia="Calibri" w:hAnsi="Arial" w:cs="Arial"/>
                <w:sz w:val="24"/>
                <w:szCs w:val="24"/>
              </w:rPr>
              <w:t xml:space="preserve">and will </w:t>
            </w:r>
            <w:r w:rsidR="001F1FA6" w:rsidRPr="00657E37">
              <w:rPr>
                <w:rFonts w:ascii="Arial" w:eastAsia="Calibri" w:hAnsi="Arial" w:cs="Arial"/>
                <w:sz w:val="24"/>
                <w:szCs w:val="24"/>
              </w:rPr>
              <w:t xml:space="preserve">ensure actions are updated annually to reflect progress and additional identified needs.  </w:t>
            </w:r>
            <w:r w:rsidRPr="00657E37">
              <w:rPr>
                <w:rFonts w:ascii="Arial" w:eastAsia="Calibri" w:hAnsi="Arial" w:cs="Arial"/>
                <w:sz w:val="24"/>
                <w:szCs w:val="24"/>
              </w:rPr>
              <w:t>This monitoring system is reported to the Trust board of directors.</w:t>
            </w:r>
          </w:p>
          <w:p w:rsidR="007E6E9D" w:rsidRPr="00657E37" w:rsidRDefault="007E6E9D" w:rsidP="00A879FD">
            <w:pPr>
              <w:spacing w:after="0" w:line="240" w:lineRule="auto"/>
              <w:rPr>
                <w:rFonts w:ascii="Arial" w:eastAsia="Calibri" w:hAnsi="Arial" w:cs="Arial"/>
                <w:b/>
                <w:sz w:val="24"/>
                <w:szCs w:val="24"/>
              </w:rPr>
            </w:pPr>
          </w:p>
          <w:p w:rsidR="007E6E9D" w:rsidRPr="00657E37" w:rsidRDefault="007E6E9D" w:rsidP="00A879FD">
            <w:pPr>
              <w:spacing w:after="0" w:line="240" w:lineRule="auto"/>
              <w:rPr>
                <w:rFonts w:ascii="Arial" w:eastAsia="Calibri" w:hAnsi="Arial" w:cs="Arial"/>
                <w:b/>
                <w:sz w:val="24"/>
                <w:szCs w:val="24"/>
              </w:rPr>
            </w:pPr>
          </w:p>
        </w:tc>
      </w:tr>
    </w:tbl>
    <w:p w:rsidR="007E6E9D" w:rsidRPr="00657E37" w:rsidRDefault="007E6E9D">
      <w:pPr>
        <w:rPr>
          <w:rFonts w:ascii="Arial" w:hAnsi="Arial" w:cs="Arial"/>
          <w:sz w:val="24"/>
          <w:szCs w:val="24"/>
        </w:rPr>
      </w:pPr>
    </w:p>
    <w:p w:rsidR="00C911EF" w:rsidRPr="00657E37" w:rsidRDefault="00C911EF">
      <w:pPr>
        <w:rPr>
          <w:rFonts w:ascii="Arial" w:hAnsi="Arial" w:cs="Arial"/>
          <w:sz w:val="24"/>
          <w:szCs w:val="24"/>
        </w:rPr>
      </w:pPr>
    </w:p>
    <w:p w:rsidR="007E6E9D" w:rsidRPr="00657E37" w:rsidRDefault="007E6E9D">
      <w:pPr>
        <w:rPr>
          <w:rFonts w:ascii="Arial" w:hAnsi="Arial" w:cs="Arial"/>
          <w:sz w:val="24"/>
          <w:szCs w:val="24"/>
        </w:rPr>
      </w:pPr>
      <w:r w:rsidRPr="00657E37">
        <w:rPr>
          <w:rFonts w:ascii="Arial" w:hAnsi="Arial" w:cs="Arial"/>
          <w:sz w:val="24"/>
          <w:szCs w:val="24"/>
        </w:rPr>
        <w:br w:type="page"/>
      </w:r>
    </w:p>
    <w:p w:rsidR="005874A2" w:rsidRPr="00657E37" w:rsidRDefault="005874A2">
      <w:pPr>
        <w:rPr>
          <w:rFonts w:ascii="Arial" w:hAnsi="Arial" w:cs="Arial"/>
          <w:sz w:val="24"/>
          <w:szCs w:val="24"/>
        </w:rPr>
      </w:pPr>
    </w:p>
    <w:p w:rsidR="005874A2" w:rsidRPr="00657E37" w:rsidRDefault="005874A2">
      <w:pPr>
        <w:rPr>
          <w:rFonts w:ascii="Arial" w:hAnsi="Arial" w:cs="Arial"/>
          <w:b/>
          <w:sz w:val="24"/>
          <w:szCs w:val="24"/>
        </w:rPr>
      </w:pPr>
    </w:p>
    <w:p w:rsidR="005874A2" w:rsidRPr="00657E37" w:rsidRDefault="001F1FA6" w:rsidP="005874A2">
      <w:pPr>
        <w:jc w:val="center"/>
        <w:rPr>
          <w:rFonts w:ascii="Arial" w:hAnsi="Arial" w:cs="Arial"/>
          <w:b/>
          <w:sz w:val="24"/>
          <w:szCs w:val="24"/>
        </w:rPr>
      </w:pPr>
      <w:r w:rsidRPr="00657E37">
        <w:rPr>
          <w:rFonts w:ascii="Arial" w:hAnsi="Arial" w:cs="Arial"/>
          <w:b/>
          <w:sz w:val="24"/>
          <w:szCs w:val="24"/>
        </w:rPr>
        <w:t xml:space="preserve">Volunteer </w:t>
      </w:r>
      <w:r w:rsidR="005874A2" w:rsidRPr="00657E37">
        <w:rPr>
          <w:rFonts w:ascii="Arial" w:hAnsi="Arial" w:cs="Arial"/>
          <w:b/>
          <w:sz w:val="24"/>
          <w:szCs w:val="24"/>
        </w:rPr>
        <w:t>Strategy</w:t>
      </w:r>
    </w:p>
    <w:p w:rsidR="005874A2" w:rsidRPr="00657E37" w:rsidRDefault="001F1FA6" w:rsidP="005874A2">
      <w:pPr>
        <w:jc w:val="center"/>
        <w:rPr>
          <w:rFonts w:ascii="Arial" w:hAnsi="Arial" w:cs="Arial"/>
          <w:b/>
          <w:sz w:val="24"/>
          <w:szCs w:val="24"/>
        </w:rPr>
      </w:pPr>
      <w:r w:rsidRPr="00657E37">
        <w:rPr>
          <w:rFonts w:ascii="Arial" w:hAnsi="Arial" w:cs="Arial"/>
          <w:b/>
          <w:sz w:val="24"/>
          <w:szCs w:val="24"/>
        </w:rPr>
        <w:t>2019-2022</w:t>
      </w:r>
    </w:p>
    <w:p w:rsidR="005874A2" w:rsidRPr="00657E37" w:rsidRDefault="00E83789" w:rsidP="005874A2">
      <w:pPr>
        <w:jc w:val="center"/>
        <w:rPr>
          <w:rFonts w:ascii="Arial" w:hAnsi="Arial" w:cs="Arial"/>
          <w:sz w:val="24"/>
          <w:szCs w:val="24"/>
        </w:rPr>
      </w:pPr>
      <w:r w:rsidRPr="00657E37">
        <w:rPr>
          <w:rFonts w:ascii="Arial" w:hAnsi="Arial" w:cs="Arial"/>
          <w:noProof/>
          <w:sz w:val="24"/>
          <w:szCs w:val="24"/>
          <w:lang w:eastAsia="en-GB"/>
        </w:rPr>
        <w:drawing>
          <wp:inline distT="0" distB="0" distL="0" distR="0" wp14:anchorId="2506CE99" wp14:editId="113085E6">
            <wp:extent cx="1576227" cy="1052186"/>
            <wp:effectExtent l="0" t="0" r="5080" b="0"/>
            <wp:docPr id="3" name="Picture 3" descr="I:\Photos 2017\Royal Visit\RoyalVisit_SteppingHill-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hotos 2017\Royal Visit\RoyalVisit_SteppingHill-3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4740" cy="1051194"/>
                    </a:xfrm>
                    <a:prstGeom prst="rect">
                      <a:avLst/>
                    </a:prstGeom>
                    <a:noFill/>
                    <a:ln>
                      <a:noFill/>
                    </a:ln>
                  </pic:spPr>
                </pic:pic>
              </a:graphicData>
            </a:graphic>
          </wp:inline>
        </w:drawing>
      </w:r>
    </w:p>
    <w:p w:rsidR="005874A2" w:rsidRPr="00657E37" w:rsidRDefault="00E83933" w:rsidP="005874A2">
      <w:pPr>
        <w:jc w:val="center"/>
        <w:rPr>
          <w:rFonts w:ascii="Arial" w:hAnsi="Arial" w:cs="Arial"/>
          <w:sz w:val="24"/>
          <w:szCs w:val="24"/>
        </w:rPr>
      </w:pPr>
      <w:r w:rsidRPr="00657E37">
        <w:rPr>
          <w:rFonts w:ascii="Arial" w:hAnsi="Arial" w:cs="Arial"/>
          <w:noProof/>
          <w:color w:val="555555"/>
          <w:sz w:val="24"/>
          <w:szCs w:val="24"/>
          <w:lang w:eastAsia="en-GB"/>
        </w:rPr>
        <w:drawing>
          <wp:inline distT="0" distB="0" distL="0" distR="0" wp14:anchorId="0D8D7285" wp14:editId="066F0102">
            <wp:extent cx="1594490" cy="1249508"/>
            <wp:effectExtent l="76200" t="95250" r="81915" b="84455"/>
            <wp:docPr id="12" name="Picture 12" descr="http://intranet/business/intranet2010/VideoStore/images/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business/intranet2010/VideoStore/images/17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1218956">
                      <a:off x="0" y="0"/>
                      <a:ext cx="1614121" cy="1264892"/>
                    </a:xfrm>
                    <a:prstGeom prst="rect">
                      <a:avLst/>
                    </a:prstGeom>
                    <a:noFill/>
                    <a:ln>
                      <a:noFill/>
                    </a:ln>
                  </pic:spPr>
                </pic:pic>
              </a:graphicData>
            </a:graphic>
          </wp:inline>
        </w:drawing>
      </w:r>
      <w:r w:rsidR="00E83789" w:rsidRPr="00657E37">
        <w:rPr>
          <w:rFonts w:ascii="Arial" w:hAnsi="Arial" w:cs="Arial"/>
          <w:noProof/>
          <w:sz w:val="24"/>
          <w:szCs w:val="24"/>
          <w:lang w:eastAsia="en-GB"/>
        </w:rPr>
        <w:drawing>
          <wp:inline distT="0" distB="0" distL="0" distR="0" wp14:anchorId="6B864F0A" wp14:editId="1A931E02">
            <wp:extent cx="1582174" cy="1183324"/>
            <wp:effectExtent l="209550" t="342900" r="189865" b="340995"/>
            <wp:docPr id="2" name="Picture 2" descr="I:\Photos 2017\National Volunteers Day\IVD17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hotos 2017\National Volunteers Day\IVD17 201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9729801">
                      <a:off x="0" y="0"/>
                      <a:ext cx="1591711" cy="1190457"/>
                    </a:xfrm>
                    <a:prstGeom prst="rect">
                      <a:avLst/>
                    </a:prstGeom>
                    <a:noFill/>
                    <a:ln>
                      <a:noFill/>
                    </a:ln>
                  </pic:spPr>
                </pic:pic>
              </a:graphicData>
            </a:graphic>
          </wp:inline>
        </w:drawing>
      </w:r>
    </w:p>
    <w:p w:rsidR="005874A2" w:rsidRPr="00657E37" w:rsidRDefault="00E83789" w:rsidP="005874A2">
      <w:pPr>
        <w:jc w:val="center"/>
        <w:rPr>
          <w:rFonts w:ascii="Arial" w:hAnsi="Arial" w:cs="Arial"/>
          <w:sz w:val="24"/>
          <w:szCs w:val="24"/>
        </w:rPr>
      </w:pPr>
      <w:r w:rsidRPr="00657E37">
        <w:rPr>
          <w:rFonts w:ascii="Arial" w:hAnsi="Arial" w:cs="Arial"/>
          <w:noProof/>
          <w:sz w:val="24"/>
          <w:szCs w:val="24"/>
          <w:lang w:eastAsia="en-GB"/>
        </w:rPr>
        <w:drawing>
          <wp:inline distT="0" distB="0" distL="0" distR="0" wp14:anchorId="18F2F172" wp14:editId="3B25572A">
            <wp:extent cx="1703540" cy="1352811"/>
            <wp:effectExtent l="152400" t="190500" r="144780" b="190500"/>
            <wp:docPr id="1" name="Picture 1" descr="I:\Coffee Morning\Coffee Morning - 2018\Volunteer long service 2018\Volunteers group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ffee Morning\Coffee Morning - 2018\Volunteer long service 2018\Volunteers group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852372">
                      <a:off x="0" y="0"/>
                      <a:ext cx="1701933" cy="1351535"/>
                    </a:xfrm>
                    <a:prstGeom prst="rect">
                      <a:avLst/>
                    </a:prstGeom>
                    <a:noFill/>
                    <a:ln>
                      <a:noFill/>
                    </a:ln>
                  </pic:spPr>
                </pic:pic>
              </a:graphicData>
            </a:graphic>
          </wp:inline>
        </w:drawing>
      </w:r>
    </w:p>
    <w:p w:rsidR="005874A2" w:rsidRPr="00657E37" w:rsidRDefault="005874A2" w:rsidP="005874A2">
      <w:pPr>
        <w:jc w:val="center"/>
        <w:rPr>
          <w:rFonts w:ascii="Arial" w:hAnsi="Arial" w:cs="Arial"/>
          <w:sz w:val="24"/>
          <w:szCs w:val="24"/>
        </w:rPr>
      </w:pPr>
    </w:p>
    <w:p w:rsidR="005874A2" w:rsidRPr="00657E37" w:rsidRDefault="008E3335" w:rsidP="008E3335">
      <w:pPr>
        <w:rPr>
          <w:rFonts w:ascii="Arial" w:hAnsi="Arial" w:cs="Arial"/>
          <w:sz w:val="24"/>
          <w:szCs w:val="24"/>
        </w:rPr>
      </w:pPr>
      <w:r w:rsidRPr="00657E37">
        <w:rPr>
          <w:rFonts w:ascii="Arial" w:hAnsi="Arial" w:cs="Arial"/>
          <w:b/>
          <w:sz w:val="24"/>
          <w:szCs w:val="24"/>
        </w:rPr>
        <w:t>Authors:</w:t>
      </w:r>
      <w:r w:rsidR="001F1FA6" w:rsidRPr="00657E37">
        <w:rPr>
          <w:rFonts w:ascii="Arial" w:hAnsi="Arial" w:cs="Arial"/>
          <w:sz w:val="24"/>
          <w:szCs w:val="24"/>
        </w:rPr>
        <w:t xml:space="preserve"> Yvonne Hewitt</w:t>
      </w:r>
      <w:r w:rsidR="00D96C05" w:rsidRPr="00657E37">
        <w:rPr>
          <w:rFonts w:ascii="Arial" w:hAnsi="Arial" w:cs="Arial"/>
          <w:sz w:val="24"/>
          <w:szCs w:val="24"/>
        </w:rPr>
        <w:t xml:space="preserve"> </w:t>
      </w:r>
      <w:r w:rsidR="00D96C05" w:rsidRPr="00657E37">
        <w:rPr>
          <w:rFonts w:ascii="Arial" w:hAnsi="Arial" w:cs="Arial"/>
          <w:sz w:val="24"/>
          <w:szCs w:val="24"/>
        </w:rPr>
        <w:tab/>
      </w:r>
      <w:r w:rsidR="00D96C05" w:rsidRPr="00657E37">
        <w:rPr>
          <w:rFonts w:ascii="Arial" w:hAnsi="Arial" w:cs="Arial"/>
          <w:sz w:val="24"/>
          <w:szCs w:val="24"/>
        </w:rPr>
        <w:tab/>
      </w:r>
      <w:r w:rsidR="00D96C05" w:rsidRPr="00657E37">
        <w:rPr>
          <w:rFonts w:ascii="Arial" w:hAnsi="Arial" w:cs="Arial"/>
          <w:sz w:val="24"/>
          <w:szCs w:val="24"/>
        </w:rPr>
        <w:tab/>
      </w:r>
      <w:r w:rsidRPr="00657E37">
        <w:rPr>
          <w:rFonts w:ascii="Arial" w:hAnsi="Arial" w:cs="Arial"/>
          <w:sz w:val="24"/>
          <w:szCs w:val="24"/>
        </w:rPr>
        <w:tab/>
      </w:r>
      <w:r w:rsidRPr="00657E37">
        <w:rPr>
          <w:rFonts w:ascii="Arial" w:hAnsi="Arial" w:cs="Arial"/>
          <w:b/>
          <w:sz w:val="24"/>
          <w:szCs w:val="24"/>
        </w:rPr>
        <w:t>Revision Date</w:t>
      </w:r>
      <w:r w:rsidR="001F1FA6" w:rsidRPr="00657E37">
        <w:rPr>
          <w:rFonts w:ascii="Arial" w:hAnsi="Arial" w:cs="Arial"/>
          <w:sz w:val="24"/>
          <w:szCs w:val="24"/>
        </w:rPr>
        <w:t>: February 2022</w:t>
      </w:r>
    </w:p>
    <w:p w:rsidR="008E3335" w:rsidRPr="00657E37" w:rsidRDefault="008E3335" w:rsidP="008E3335">
      <w:pPr>
        <w:rPr>
          <w:rFonts w:ascii="Arial" w:hAnsi="Arial" w:cs="Arial"/>
          <w:sz w:val="24"/>
          <w:szCs w:val="24"/>
        </w:rPr>
      </w:pPr>
    </w:p>
    <w:p w:rsidR="001F1FA6" w:rsidRPr="00657E37" w:rsidRDefault="001F1FA6" w:rsidP="00D73053">
      <w:pPr>
        <w:autoSpaceDE w:val="0"/>
        <w:autoSpaceDN w:val="0"/>
        <w:adjustRightInd w:val="0"/>
        <w:spacing w:after="0" w:line="240" w:lineRule="auto"/>
        <w:jc w:val="both"/>
        <w:rPr>
          <w:rFonts w:ascii="Arial" w:hAnsi="Arial" w:cs="Arial"/>
          <w:b/>
          <w:sz w:val="24"/>
          <w:szCs w:val="24"/>
        </w:rPr>
      </w:pPr>
    </w:p>
    <w:p w:rsidR="001F1FA6" w:rsidRPr="00657E37" w:rsidRDefault="001F1FA6" w:rsidP="00D73053">
      <w:pPr>
        <w:autoSpaceDE w:val="0"/>
        <w:autoSpaceDN w:val="0"/>
        <w:adjustRightInd w:val="0"/>
        <w:spacing w:after="0" w:line="240" w:lineRule="auto"/>
        <w:jc w:val="both"/>
        <w:rPr>
          <w:rFonts w:ascii="Arial" w:hAnsi="Arial" w:cs="Arial"/>
          <w:sz w:val="24"/>
          <w:szCs w:val="24"/>
        </w:rPr>
      </w:pPr>
    </w:p>
    <w:p w:rsidR="001F1FA6" w:rsidRPr="00657E37" w:rsidRDefault="001F1FA6" w:rsidP="00D73053">
      <w:pPr>
        <w:autoSpaceDE w:val="0"/>
        <w:autoSpaceDN w:val="0"/>
        <w:adjustRightInd w:val="0"/>
        <w:spacing w:after="0" w:line="240" w:lineRule="auto"/>
        <w:jc w:val="both"/>
        <w:rPr>
          <w:rFonts w:ascii="Arial" w:hAnsi="Arial" w:cs="Arial"/>
          <w:sz w:val="24"/>
          <w:szCs w:val="24"/>
        </w:rPr>
      </w:pPr>
    </w:p>
    <w:p w:rsidR="001F1FA6" w:rsidRPr="00657E37" w:rsidRDefault="001F1FA6" w:rsidP="00D73053">
      <w:pPr>
        <w:autoSpaceDE w:val="0"/>
        <w:autoSpaceDN w:val="0"/>
        <w:adjustRightInd w:val="0"/>
        <w:spacing w:after="0" w:line="240" w:lineRule="auto"/>
        <w:jc w:val="both"/>
        <w:rPr>
          <w:rFonts w:ascii="Arial" w:hAnsi="Arial" w:cs="Arial"/>
          <w:sz w:val="24"/>
          <w:szCs w:val="24"/>
        </w:rPr>
      </w:pPr>
    </w:p>
    <w:p w:rsidR="00750412" w:rsidRPr="00657E37" w:rsidRDefault="00750412" w:rsidP="00750412">
      <w:pPr>
        <w:spacing w:after="120" w:line="240" w:lineRule="auto"/>
        <w:jc w:val="both"/>
        <w:rPr>
          <w:rFonts w:ascii="Arial" w:eastAsia="Calibri" w:hAnsi="Arial" w:cs="Arial"/>
          <w:sz w:val="24"/>
          <w:szCs w:val="24"/>
        </w:rPr>
      </w:pPr>
      <w:r w:rsidRPr="00657E37">
        <w:rPr>
          <w:rFonts w:ascii="Arial" w:eastAsia="Calibri" w:hAnsi="Arial" w:cs="Arial"/>
          <w:sz w:val="24"/>
          <w:szCs w:val="24"/>
        </w:rPr>
        <w:t>The purpose of this strategy is to provide a context and framework to support our volunteers in working effectively alongside our staff to deliver excellent services and improve patient experience.</w:t>
      </w:r>
    </w:p>
    <w:p w:rsidR="00750412" w:rsidRPr="00657E37" w:rsidRDefault="00750412" w:rsidP="001F1FA6">
      <w:pPr>
        <w:autoSpaceDE w:val="0"/>
        <w:autoSpaceDN w:val="0"/>
        <w:adjustRightInd w:val="0"/>
        <w:spacing w:after="0" w:line="240" w:lineRule="auto"/>
        <w:rPr>
          <w:rFonts w:ascii="Arial" w:hAnsi="Arial" w:cs="Arial"/>
          <w:sz w:val="24"/>
          <w:szCs w:val="24"/>
          <w:lang w:val="en"/>
        </w:rPr>
      </w:pPr>
    </w:p>
    <w:p w:rsidR="001F1FA6" w:rsidRPr="00657E37" w:rsidRDefault="001F1FA6" w:rsidP="001F1FA6">
      <w:pPr>
        <w:autoSpaceDE w:val="0"/>
        <w:autoSpaceDN w:val="0"/>
        <w:adjustRightInd w:val="0"/>
        <w:spacing w:after="0" w:line="240" w:lineRule="auto"/>
        <w:rPr>
          <w:rFonts w:ascii="Arial" w:hAnsi="Arial" w:cs="Arial"/>
          <w:sz w:val="24"/>
          <w:szCs w:val="24"/>
        </w:rPr>
      </w:pPr>
      <w:r w:rsidRPr="00657E37">
        <w:rPr>
          <w:rFonts w:ascii="Arial" w:hAnsi="Arial" w:cs="Arial"/>
          <w:sz w:val="24"/>
          <w:szCs w:val="24"/>
          <w:lang w:val="en"/>
        </w:rPr>
        <w:t xml:space="preserve">Our volunteering strategy </w:t>
      </w:r>
      <w:r w:rsidRPr="00657E37">
        <w:rPr>
          <w:rFonts w:ascii="Arial" w:hAnsi="Arial" w:cs="Arial"/>
          <w:sz w:val="24"/>
          <w:szCs w:val="24"/>
        </w:rPr>
        <w:t>sets o</w:t>
      </w:r>
      <w:r w:rsidR="00620B06">
        <w:rPr>
          <w:rFonts w:ascii="Arial" w:hAnsi="Arial" w:cs="Arial"/>
          <w:sz w:val="24"/>
          <w:szCs w:val="24"/>
        </w:rPr>
        <w:t xml:space="preserve">ut a clear plan to enable our volunteers </w:t>
      </w:r>
      <w:r w:rsidR="00620B06" w:rsidRPr="00657E37">
        <w:rPr>
          <w:rFonts w:ascii="Arial" w:hAnsi="Arial" w:cs="Arial"/>
          <w:sz w:val="24"/>
          <w:szCs w:val="24"/>
        </w:rPr>
        <w:t>to</w:t>
      </w:r>
      <w:r w:rsidRPr="00657E37">
        <w:rPr>
          <w:rFonts w:ascii="Arial" w:hAnsi="Arial" w:cs="Arial"/>
          <w:sz w:val="24"/>
          <w:szCs w:val="24"/>
        </w:rPr>
        <w:t xml:space="preserve"> make a real difference.  We want to make sure our volunteers have a great experience and that they feel welcomed, inspired, supported and valued.</w:t>
      </w:r>
    </w:p>
    <w:p w:rsidR="001F1FA6" w:rsidRPr="00657E37" w:rsidRDefault="001F1FA6" w:rsidP="001F1FA6">
      <w:pPr>
        <w:autoSpaceDE w:val="0"/>
        <w:autoSpaceDN w:val="0"/>
        <w:adjustRightInd w:val="0"/>
        <w:spacing w:after="0" w:line="240" w:lineRule="auto"/>
        <w:rPr>
          <w:rFonts w:ascii="Arial" w:hAnsi="Arial" w:cs="Arial"/>
          <w:sz w:val="24"/>
          <w:szCs w:val="24"/>
        </w:rPr>
      </w:pPr>
    </w:p>
    <w:p w:rsidR="001F1FA6" w:rsidRPr="00657E37" w:rsidRDefault="001F1FA6" w:rsidP="001F1FA6">
      <w:pPr>
        <w:spacing w:after="120" w:line="240" w:lineRule="auto"/>
        <w:jc w:val="both"/>
        <w:rPr>
          <w:rFonts w:ascii="Arial" w:hAnsi="Arial" w:cs="Arial"/>
          <w:sz w:val="24"/>
          <w:szCs w:val="24"/>
          <w:lang w:val="en"/>
        </w:rPr>
      </w:pPr>
      <w:r w:rsidRPr="00657E37">
        <w:rPr>
          <w:rFonts w:ascii="Arial" w:hAnsi="Arial" w:cs="Arial"/>
          <w:sz w:val="24"/>
          <w:szCs w:val="24"/>
          <w:lang w:val="en"/>
        </w:rPr>
        <w:t>The strategy, which is accompanied by an action plan, aims to create the conditions under which volunteering activity can develop and flourish.</w:t>
      </w:r>
    </w:p>
    <w:p w:rsidR="00750412" w:rsidRPr="00657E37" w:rsidRDefault="00750412" w:rsidP="001F1FA6">
      <w:pPr>
        <w:spacing w:after="120" w:line="240" w:lineRule="auto"/>
        <w:jc w:val="both"/>
        <w:rPr>
          <w:rFonts w:ascii="Arial" w:hAnsi="Arial" w:cs="Arial"/>
          <w:sz w:val="24"/>
          <w:szCs w:val="24"/>
          <w:lang w:val="en"/>
        </w:rPr>
      </w:pPr>
    </w:p>
    <w:p w:rsidR="00026A6E" w:rsidRPr="00657E37" w:rsidRDefault="00750412" w:rsidP="00750412">
      <w:pPr>
        <w:tabs>
          <w:tab w:val="left" w:pos="34"/>
        </w:tabs>
        <w:spacing w:after="120" w:line="240" w:lineRule="auto"/>
        <w:ind w:right="175"/>
        <w:jc w:val="both"/>
        <w:rPr>
          <w:rFonts w:ascii="Arial" w:eastAsia="Calibri" w:hAnsi="Arial" w:cs="Arial"/>
          <w:bCs/>
          <w:sz w:val="24"/>
          <w:szCs w:val="24"/>
          <w:lang w:val="en-US"/>
        </w:rPr>
      </w:pPr>
      <w:r w:rsidRPr="00657E37">
        <w:rPr>
          <w:rFonts w:ascii="Arial" w:eastAsia="Calibri" w:hAnsi="Arial" w:cs="Arial"/>
          <w:bCs/>
          <w:sz w:val="24"/>
          <w:szCs w:val="24"/>
          <w:lang w:val="en-US"/>
        </w:rPr>
        <w:t>The strategy focuses its key areas of improvement as highlighted within</w:t>
      </w:r>
      <w:r w:rsidR="00026A6E" w:rsidRPr="00657E37">
        <w:rPr>
          <w:rFonts w:ascii="Arial" w:eastAsia="Calibri" w:hAnsi="Arial" w:cs="Arial"/>
          <w:bCs/>
          <w:sz w:val="24"/>
          <w:szCs w:val="24"/>
          <w:lang w:val="en-US"/>
        </w:rPr>
        <w:t xml:space="preserve"> a number of high profile reports</w:t>
      </w:r>
      <w:r w:rsidR="00FE1836" w:rsidRPr="00657E37">
        <w:rPr>
          <w:rFonts w:ascii="Arial" w:eastAsia="Calibri" w:hAnsi="Arial" w:cs="Arial"/>
          <w:bCs/>
          <w:sz w:val="24"/>
          <w:szCs w:val="24"/>
          <w:lang w:val="en-US"/>
        </w:rPr>
        <w:t xml:space="preserve"> and additionally an internal audit report</w:t>
      </w:r>
      <w:r w:rsidR="00026A6E" w:rsidRPr="00657E37">
        <w:rPr>
          <w:rFonts w:ascii="Arial" w:eastAsia="Calibri" w:hAnsi="Arial" w:cs="Arial"/>
          <w:bCs/>
          <w:sz w:val="24"/>
          <w:szCs w:val="24"/>
          <w:lang w:val="en-US"/>
        </w:rPr>
        <w:t xml:space="preserve">; </w:t>
      </w:r>
    </w:p>
    <w:p w:rsidR="00026A6E" w:rsidRPr="00657E37" w:rsidRDefault="00026A6E" w:rsidP="004A505C">
      <w:pPr>
        <w:tabs>
          <w:tab w:val="left" w:pos="34"/>
        </w:tabs>
        <w:spacing w:after="120" w:line="240" w:lineRule="auto"/>
        <w:ind w:left="720" w:right="175"/>
        <w:jc w:val="both"/>
        <w:rPr>
          <w:rFonts w:ascii="Arial" w:eastAsia="Cambria" w:hAnsi="Arial" w:cs="Arial"/>
          <w:sz w:val="24"/>
          <w:szCs w:val="24"/>
          <w:lang w:eastAsia="x-none"/>
        </w:rPr>
      </w:pPr>
      <w:r w:rsidRPr="00657E37">
        <w:rPr>
          <w:rFonts w:ascii="Arial" w:eastAsia="Calibri" w:hAnsi="Arial" w:cs="Arial"/>
          <w:bCs/>
          <w:sz w:val="24"/>
          <w:szCs w:val="24"/>
          <w:lang w:val="en-US"/>
        </w:rPr>
        <w:t>1.</w:t>
      </w:r>
      <w:r w:rsidR="00750412" w:rsidRPr="00657E37">
        <w:rPr>
          <w:rFonts w:ascii="Arial" w:eastAsia="Calibri" w:hAnsi="Arial" w:cs="Arial"/>
          <w:bCs/>
          <w:sz w:val="24"/>
          <w:szCs w:val="24"/>
          <w:lang w:val="en-US"/>
        </w:rPr>
        <w:t xml:space="preserve"> </w:t>
      </w:r>
      <w:r w:rsidR="00750412" w:rsidRPr="00657E37">
        <w:rPr>
          <w:rFonts w:ascii="Arial" w:eastAsia="Cambria" w:hAnsi="Arial" w:cs="Arial"/>
          <w:sz w:val="24"/>
          <w:szCs w:val="24"/>
          <w:lang w:val="x-none" w:eastAsia="x-none"/>
        </w:rPr>
        <w:t>The Volunteering England guide ‘Volunteers across the NHS: Improving the patient experience and creating a patient-led service’</w:t>
      </w:r>
      <w:r w:rsidRPr="00657E37">
        <w:rPr>
          <w:rFonts w:ascii="Arial" w:eastAsia="Cambria" w:hAnsi="Arial" w:cs="Arial"/>
          <w:sz w:val="24"/>
          <w:szCs w:val="24"/>
          <w:lang w:eastAsia="x-none"/>
        </w:rPr>
        <w:t>.</w:t>
      </w:r>
    </w:p>
    <w:p w:rsidR="00026A6E" w:rsidRPr="00657E37" w:rsidRDefault="00026A6E" w:rsidP="00750412">
      <w:pPr>
        <w:tabs>
          <w:tab w:val="left" w:pos="34"/>
        </w:tabs>
        <w:spacing w:after="120" w:line="240" w:lineRule="auto"/>
        <w:ind w:right="175"/>
        <w:jc w:val="both"/>
        <w:rPr>
          <w:rFonts w:ascii="Arial" w:eastAsia="Cambria" w:hAnsi="Arial" w:cs="Arial"/>
          <w:sz w:val="24"/>
          <w:szCs w:val="24"/>
          <w:lang w:eastAsia="x-none"/>
        </w:rPr>
      </w:pPr>
      <w:r w:rsidRPr="00657E37">
        <w:rPr>
          <w:rFonts w:ascii="Arial" w:eastAsia="Cambria" w:hAnsi="Arial" w:cs="Arial"/>
          <w:sz w:val="24"/>
          <w:szCs w:val="24"/>
          <w:lang w:eastAsia="x-none"/>
        </w:rPr>
        <w:t>This report</w:t>
      </w:r>
      <w:r w:rsidR="00750412" w:rsidRPr="00657E37">
        <w:rPr>
          <w:rFonts w:ascii="Arial" w:eastAsia="Cambria" w:hAnsi="Arial" w:cs="Arial"/>
          <w:sz w:val="24"/>
          <w:szCs w:val="24"/>
          <w:lang w:val="x-none" w:eastAsia="x-none"/>
        </w:rPr>
        <w:t xml:space="preserve"> provides a framework for best practice for the management of volunteers within the NH</w:t>
      </w:r>
      <w:r w:rsidR="004A505C">
        <w:rPr>
          <w:rFonts w:ascii="Arial" w:eastAsia="Cambria" w:hAnsi="Arial" w:cs="Arial"/>
          <w:sz w:val="24"/>
          <w:szCs w:val="24"/>
          <w:lang w:eastAsia="x-none"/>
        </w:rPr>
        <w:t xml:space="preserve">S. </w:t>
      </w:r>
      <w:r w:rsidR="00986577" w:rsidRPr="00657E37">
        <w:rPr>
          <w:rFonts w:ascii="Arial" w:eastAsia="Cambria" w:hAnsi="Arial" w:cs="Arial"/>
          <w:sz w:val="24"/>
          <w:szCs w:val="24"/>
          <w:lang w:val="x-none" w:eastAsia="x-none"/>
        </w:rPr>
        <w:t xml:space="preserve"> Volunteers do not have the same legal status as paid employees and the existence of formal policies and procedures is vital as organisations owe a duty of care to volunteers especially in relation to health and safety matters. </w:t>
      </w:r>
    </w:p>
    <w:p w:rsidR="00026A6E" w:rsidRPr="00657E37" w:rsidRDefault="004A505C" w:rsidP="00750412">
      <w:pPr>
        <w:tabs>
          <w:tab w:val="left" w:pos="34"/>
        </w:tabs>
        <w:spacing w:after="120" w:line="240" w:lineRule="auto"/>
        <w:ind w:right="175"/>
        <w:jc w:val="both"/>
        <w:rPr>
          <w:rFonts w:ascii="Arial" w:eastAsia="Cambria" w:hAnsi="Arial" w:cs="Arial"/>
          <w:sz w:val="24"/>
          <w:szCs w:val="24"/>
          <w:lang w:eastAsia="x-none"/>
        </w:rPr>
      </w:pPr>
      <w:r>
        <w:rPr>
          <w:rFonts w:ascii="Arial" w:eastAsia="Cambria" w:hAnsi="Arial" w:cs="Arial"/>
          <w:sz w:val="24"/>
          <w:szCs w:val="24"/>
          <w:lang w:eastAsia="x-none"/>
        </w:rPr>
        <w:tab/>
      </w:r>
      <w:r>
        <w:rPr>
          <w:rFonts w:ascii="Arial" w:eastAsia="Cambria" w:hAnsi="Arial" w:cs="Arial"/>
          <w:sz w:val="24"/>
          <w:szCs w:val="24"/>
          <w:lang w:eastAsia="x-none"/>
        </w:rPr>
        <w:tab/>
      </w:r>
      <w:r w:rsidR="002C240C" w:rsidRPr="00657E37">
        <w:rPr>
          <w:rFonts w:ascii="Arial" w:eastAsia="Cambria" w:hAnsi="Arial" w:cs="Arial"/>
          <w:sz w:val="24"/>
          <w:szCs w:val="24"/>
          <w:lang w:eastAsia="x-none"/>
        </w:rPr>
        <w:t xml:space="preserve">2. </w:t>
      </w:r>
      <w:proofErr w:type="spellStart"/>
      <w:r w:rsidRPr="00657E37">
        <w:rPr>
          <w:rFonts w:ascii="Arial" w:eastAsia="Cambria" w:hAnsi="Arial" w:cs="Arial"/>
          <w:sz w:val="24"/>
          <w:szCs w:val="24"/>
          <w:lang w:eastAsia="x-none"/>
        </w:rPr>
        <w:t>T</w:t>
      </w:r>
      <w:r w:rsidRPr="00657E37">
        <w:rPr>
          <w:rFonts w:ascii="Arial" w:eastAsia="Cambria" w:hAnsi="Arial" w:cs="Arial"/>
          <w:sz w:val="24"/>
          <w:szCs w:val="24"/>
          <w:lang w:val="x-none" w:eastAsia="x-none"/>
        </w:rPr>
        <w:t>he</w:t>
      </w:r>
      <w:proofErr w:type="spellEnd"/>
      <w:r w:rsidR="00620B06">
        <w:rPr>
          <w:rFonts w:ascii="Arial" w:eastAsia="Cambria" w:hAnsi="Arial" w:cs="Arial"/>
          <w:sz w:val="24"/>
          <w:szCs w:val="24"/>
          <w:lang w:eastAsia="x-none"/>
        </w:rPr>
        <w:t xml:space="preserve"> </w:t>
      </w:r>
      <w:r w:rsidR="00750412" w:rsidRPr="00657E37">
        <w:rPr>
          <w:rFonts w:ascii="Arial" w:eastAsia="Cambria" w:hAnsi="Arial" w:cs="Arial"/>
          <w:sz w:val="24"/>
          <w:szCs w:val="24"/>
          <w:lang w:eastAsia="x-none"/>
        </w:rPr>
        <w:t>Lampard</w:t>
      </w:r>
      <w:r w:rsidR="004E34C2" w:rsidRPr="00657E37">
        <w:rPr>
          <w:rFonts w:ascii="Arial" w:eastAsia="Cambria" w:hAnsi="Arial" w:cs="Arial"/>
          <w:sz w:val="24"/>
          <w:szCs w:val="24"/>
          <w:lang w:val="x-none" w:eastAsia="x-none"/>
        </w:rPr>
        <w:t xml:space="preserve"> Enquiry</w:t>
      </w:r>
      <w:r w:rsidR="004E34C2" w:rsidRPr="00657E37">
        <w:rPr>
          <w:rFonts w:ascii="Arial" w:eastAsia="Cambria" w:hAnsi="Arial" w:cs="Arial"/>
          <w:sz w:val="24"/>
          <w:szCs w:val="24"/>
          <w:lang w:eastAsia="x-none"/>
        </w:rPr>
        <w:t xml:space="preserve">, </w:t>
      </w:r>
    </w:p>
    <w:p w:rsidR="00026A6E" w:rsidRPr="00657E37" w:rsidRDefault="00026A6E" w:rsidP="00750412">
      <w:pPr>
        <w:tabs>
          <w:tab w:val="left" w:pos="34"/>
        </w:tabs>
        <w:spacing w:after="120" w:line="240" w:lineRule="auto"/>
        <w:ind w:right="175"/>
        <w:jc w:val="both"/>
        <w:rPr>
          <w:rFonts w:ascii="Arial" w:eastAsia="Cambria" w:hAnsi="Arial" w:cs="Arial"/>
          <w:sz w:val="24"/>
          <w:szCs w:val="24"/>
          <w:lang w:eastAsia="x-none"/>
        </w:rPr>
      </w:pPr>
      <w:r w:rsidRPr="00657E37">
        <w:rPr>
          <w:rFonts w:ascii="Arial" w:eastAsia="Cambria" w:hAnsi="Arial" w:cs="Arial"/>
          <w:sz w:val="24"/>
          <w:szCs w:val="24"/>
          <w:lang w:eastAsia="x-none"/>
        </w:rPr>
        <w:t>The Lampard Enquiry</w:t>
      </w:r>
      <w:r w:rsidR="004E34C2" w:rsidRPr="00657E37">
        <w:rPr>
          <w:rFonts w:ascii="Arial" w:eastAsia="Cambria" w:hAnsi="Arial" w:cs="Arial"/>
          <w:sz w:val="24"/>
          <w:szCs w:val="24"/>
          <w:lang w:eastAsia="x-none"/>
        </w:rPr>
        <w:t xml:space="preserve"> states </w:t>
      </w:r>
      <w:r w:rsidRPr="00657E37">
        <w:rPr>
          <w:rFonts w:ascii="Arial" w:eastAsia="Cambria" w:hAnsi="Arial" w:cs="Arial"/>
          <w:sz w:val="24"/>
          <w:szCs w:val="24"/>
          <w:lang w:eastAsia="x-none"/>
        </w:rPr>
        <w:t xml:space="preserve">that </w:t>
      </w:r>
      <w:r w:rsidR="00750412" w:rsidRPr="00657E37">
        <w:rPr>
          <w:rFonts w:ascii="Arial" w:eastAsia="Cambria" w:hAnsi="Arial" w:cs="Arial"/>
          <w:sz w:val="24"/>
          <w:szCs w:val="24"/>
          <w:lang w:val="x-none" w:eastAsia="x-none"/>
        </w:rPr>
        <w:t>there is a greater need for organisations charged with the responsibility and care of patients to demonstrate that they have the appropriate recruitment checks in place to ensure that all volunteers utilised by the Trust who come into contact with patients are authorised to do so</w:t>
      </w:r>
      <w:r w:rsidRPr="00657E37">
        <w:rPr>
          <w:rFonts w:ascii="Arial" w:eastAsia="Cambria" w:hAnsi="Arial" w:cs="Arial"/>
          <w:sz w:val="24"/>
          <w:szCs w:val="24"/>
          <w:lang w:eastAsia="x-none"/>
        </w:rPr>
        <w:t>.</w:t>
      </w:r>
      <w:r w:rsidR="00750412" w:rsidRPr="00657E37">
        <w:rPr>
          <w:rFonts w:ascii="Arial" w:eastAsia="Cambria" w:hAnsi="Arial" w:cs="Arial"/>
          <w:sz w:val="24"/>
          <w:szCs w:val="24"/>
          <w:lang w:eastAsia="x-none"/>
        </w:rPr>
        <w:t xml:space="preserve"> </w:t>
      </w:r>
    </w:p>
    <w:p w:rsidR="00026A6E" w:rsidRPr="00657E37" w:rsidRDefault="004A505C" w:rsidP="00657E37">
      <w:pPr>
        <w:tabs>
          <w:tab w:val="left" w:pos="34"/>
        </w:tabs>
        <w:spacing w:after="120" w:line="240" w:lineRule="auto"/>
        <w:ind w:right="175"/>
        <w:jc w:val="both"/>
        <w:rPr>
          <w:rFonts w:ascii="Arial" w:eastAsia="Cambria" w:hAnsi="Arial" w:cs="Arial"/>
          <w:sz w:val="24"/>
          <w:szCs w:val="24"/>
          <w:lang w:eastAsia="x-none"/>
        </w:rPr>
      </w:pPr>
      <w:r>
        <w:rPr>
          <w:rFonts w:ascii="Arial" w:eastAsia="Cambria" w:hAnsi="Arial" w:cs="Arial"/>
          <w:sz w:val="24"/>
          <w:szCs w:val="24"/>
          <w:lang w:eastAsia="x-none"/>
        </w:rPr>
        <w:tab/>
      </w:r>
      <w:r>
        <w:rPr>
          <w:rFonts w:ascii="Arial" w:eastAsia="Cambria" w:hAnsi="Arial" w:cs="Arial"/>
          <w:sz w:val="24"/>
          <w:szCs w:val="24"/>
          <w:lang w:eastAsia="x-none"/>
        </w:rPr>
        <w:tab/>
      </w:r>
      <w:r w:rsidR="002C240C" w:rsidRPr="00657E37">
        <w:rPr>
          <w:rFonts w:ascii="Arial" w:eastAsia="Cambria" w:hAnsi="Arial" w:cs="Arial"/>
          <w:sz w:val="24"/>
          <w:szCs w:val="24"/>
          <w:lang w:eastAsia="x-none"/>
        </w:rPr>
        <w:t xml:space="preserve">3. </w:t>
      </w:r>
      <w:r w:rsidR="002C240C" w:rsidRPr="00657E37">
        <w:rPr>
          <w:rFonts w:ascii="Arial" w:hAnsi="Arial" w:cs="Arial"/>
          <w:bCs/>
          <w:sz w:val="24"/>
          <w:szCs w:val="24"/>
        </w:rPr>
        <w:t>The role of volunteers in the NHS Views from the front line</w:t>
      </w:r>
    </w:p>
    <w:p w:rsidR="001F1FA6" w:rsidRPr="004A505C" w:rsidRDefault="002C240C" w:rsidP="004A505C">
      <w:pPr>
        <w:pStyle w:val="Default"/>
        <w:jc w:val="both"/>
        <w:rPr>
          <w:rFonts w:ascii="Arial" w:hAnsi="Arial" w:cs="Arial"/>
          <w:color w:val="auto"/>
        </w:rPr>
      </w:pPr>
      <w:r w:rsidRPr="00657E37">
        <w:rPr>
          <w:rFonts w:ascii="Arial" w:hAnsi="Arial" w:cs="Arial"/>
          <w:color w:val="auto"/>
        </w:rPr>
        <w:t>A</w:t>
      </w:r>
      <w:r w:rsidR="00750412" w:rsidRPr="00657E37">
        <w:rPr>
          <w:rFonts w:ascii="Arial" w:hAnsi="Arial" w:cs="Arial"/>
          <w:color w:val="auto"/>
        </w:rPr>
        <w:t xml:space="preserve"> report was commissioned by </w:t>
      </w:r>
      <w:r w:rsidR="00750412" w:rsidRPr="00657E37">
        <w:rPr>
          <w:rFonts w:ascii="Arial" w:hAnsi="Arial" w:cs="Arial"/>
          <w:b/>
          <w:bCs/>
          <w:color w:val="auto"/>
        </w:rPr>
        <w:t xml:space="preserve">Royal Voluntary Service </w:t>
      </w:r>
      <w:r w:rsidR="00750412" w:rsidRPr="00657E37">
        <w:rPr>
          <w:rFonts w:ascii="Arial" w:hAnsi="Arial" w:cs="Arial"/>
          <w:color w:val="auto"/>
        </w:rPr>
        <w:t xml:space="preserve">and </w:t>
      </w:r>
      <w:proofErr w:type="spellStart"/>
      <w:r w:rsidR="00750412" w:rsidRPr="00657E37">
        <w:rPr>
          <w:rFonts w:ascii="Arial" w:hAnsi="Arial" w:cs="Arial"/>
          <w:b/>
          <w:bCs/>
          <w:color w:val="auto"/>
        </w:rPr>
        <w:t>Helpforce</w:t>
      </w:r>
      <w:proofErr w:type="spellEnd"/>
      <w:r w:rsidR="00750412" w:rsidRPr="00657E37">
        <w:rPr>
          <w:rFonts w:ascii="Arial" w:hAnsi="Arial" w:cs="Arial"/>
          <w:b/>
          <w:bCs/>
          <w:color w:val="auto"/>
        </w:rPr>
        <w:t xml:space="preserve"> </w:t>
      </w:r>
      <w:r w:rsidR="004A505C">
        <w:rPr>
          <w:rFonts w:ascii="Arial" w:hAnsi="Arial" w:cs="Arial"/>
          <w:color w:val="auto"/>
        </w:rPr>
        <w:t xml:space="preserve">in July 2018 </w:t>
      </w:r>
      <w:r w:rsidR="00750412" w:rsidRPr="00657E37">
        <w:rPr>
          <w:rFonts w:ascii="Arial" w:hAnsi="Arial" w:cs="Arial"/>
          <w:color w:val="auto"/>
        </w:rPr>
        <w:t>set</w:t>
      </w:r>
      <w:r w:rsidR="004A505C">
        <w:rPr>
          <w:rFonts w:ascii="Arial" w:hAnsi="Arial" w:cs="Arial"/>
          <w:color w:val="auto"/>
        </w:rPr>
        <w:t>s</w:t>
      </w:r>
      <w:r w:rsidR="00750412" w:rsidRPr="00657E37">
        <w:rPr>
          <w:rFonts w:ascii="Arial" w:hAnsi="Arial" w:cs="Arial"/>
          <w:color w:val="auto"/>
        </w:rPr>
        <w:t xml:space="preserve"> out recommendations to Leaders in NHS </w:t>
      </w:r>
      <w:r w:rsidR="00072994" w:rsidRPr="00657E37">
        <w:rPr>
          <w:rFonts w:ascii="Arial" w:hAnsi="Arial" w:cs="Arial"/>
          <w:color w:val="auto"/>
        </w:rPr>
        <w:t>hospitals ensuring</w:t>
      </w:r>
      <w:r w:rsidR="004A505C">
        <w:rPr>
          <w:rFonts w:ascii="Arial" w:hAnsi="Arial" w:cs="Arial"/>
          <w:color w:val="auto"/>
        </w:rPr>
        <w:t xml:space="preserve"> a volunteer strategy i</w:t>
      </w:r>
      <w:r w:rsidR="00750412" w:rsidRPr="00657E37">
        <w:rPr>
          <w:rFonts w:ascii="Arial" w:hAnsi="Arial" w:cs="Arial"/>
          <w:color w:val="auto"/>
        </w:rPr>
        <w:t xml:space="preserve">s in place and </w:t>
      </w:r>
      <w:r w:rsidR="00072994" w:rsidRPr="00657E37">
        <w:rPr>
          <w:rFonts w:ascii="Arial" w:hAnsi="Arial" w:cs="Arial"/>
          <w:color w:val="auto"/>
        </w:rPr>
        <w:t>that all</w:t>
      </w:r>
      <w:r w:rsidR="00750412" w:rsidRPr="00657E37">
        <w:rPr>
          <w:rFonts w:ascii="Arial" w:hAnsi="Arial" w:cs="Arial"/>
          <w:color w:val="auto"/>
        </w:rPr>
        <w:t xml:space="preserve"> frontline staff are empowered and trained to have supportive working relationships with volunteers, and raising the profile of volunteers in hospitals as valued partners in health care. </w:t>
      </w:r>
    </w:p>
    <w:p w:rsidR="00FE1836" w:rsidRPr="00657E37" w:rsidRDefault="00767E5F" w:rsidP="004A505C">
      <w:pPr>
        <w:pStyle w:val="MIAA01Title"/>
        <w:ind w:firstLine="720"/>
        <w:rPr>
          <w:rFonts w:ascii="Arial" w:hAnsi="Arial" w:cs="Arial"/>
          <w:color w:val="auto"/>
          <w:sz w:val="24"/>
          <w:szCs w:val="24"/>
        </w:rPr>
      </w:pPr>
      <w:r w:rsidRPr="00657E37">
        <w:rPr>
          <w:rFonts w:ascii="Arial" w:hAnsi="Arial" w:cs="Arial"/>
          <w:color w:val="auto"/>
          <w:sz w:val="24"/>
          <w:szCs w:val="24"/>
        </w:rPr>
        <w:t xml:space="preserve">4.  </w:t>
      </w:r>
      <w:r w:rsidR="00FE1836" w:rsidRPr="00657E37">
        <w:rPr>
          <w:rFonts w:ascii="Arial" w:hAnsi="Arial" w:cs="Arial"/>
          <w:color w:val="auto"/>
          <w:sz w:val="24"/>
          <w:szCs w:val="24"/>
        </w:rPr>
        <w:t>HR Processes: Voluntary Services Assignment Report 2018/19</w:t>
      </w:r>
    </w:p>
    <w:p w:rsidR="00767E5F" w:rsidRPr="00657E37" w:rsidRDefault="00FE1836" w:rsidP="00D73053">
      <w:pPr>
        <w:autoSpaceDE w:val="0"/>
        <w:autoSpaceDN w:val="0"/>
        <w:adjustRightInd w:val="0"/>
        <w:spacing w:after="0" w:line="240" w:lineRule="auto"/>
        <w:jc w:val="both"/>
        <w:rPr>
          <w:rFonts w:ascii="Arial" w:hAnsi="Arial" w:cs="Arial"/>
          <w:sz w:val="24"/>
          <w:szCs w:val="24"/>
        </w:rPr>
      </w:pPr>
      <w:r w:rsidRPr="00657E37">
        <w:rPr>
          <w:rFonts w:ascii="Arial" w:hAnsi="Arial" w:cs="Arial"/>
          <w:sz w:val="24"/>
          <w:szCs w:val="24"/>
        </w:rPr>
        <w:t>An internal audit was carried out in September 2018.  The rep</w:t>
      </w:r>
      <w:r w:rsidR="004A505C">
        <w:rPr>
          <w:rFonts w:ascii="Arial" w:hAnsi="Arial" w:cs="Arial"/>
          <w:sz w:val="24"/>
          <w:szCs w:val="24"/>
        </w:rPr>
        <w:t>ort highlighted the need for a Volunteer P</w:t>
      </w:r>
      <w:r w:rsidRPr="00657E37">
        <w:rPr>
          <w:rFonts w:ascii="Arial" w:hAnsi="Arial" w:cs="Arial"/>
          <w:sz w:val="24"/>
          <w:szCs w:val="24"/>
        </w:rPr>
        <w:t>olicy and Standard Operating Procedures to be put in place to support the daily operation of the department ensuring procedures are effective and robust.</w:t>
      </w:r>
    </w:p>
    <w:p w:rsidR="005874A2" w:rsidRPr="00657E37" w:rsidRDefault="005874A2" w:rsidP="00D73053">
      <w:pPr>
        <w:autoSpaceDE w:val="0"/>
        <w:autoSpaceDN w:val="0"/>
        <w:adjustRightInd w:val="0"/>
        <w:spacing w:after="0" w:line="240" w:lineRule="auto"/>
        <w:jc w:val="both"/>
        <w:rPr>
          <w:rFonts w:ascii="Arial" w:hAnsi="Arial" w:cs="Arial"/>
          <w:sz w:val="24"/>
          <w:szCs w:val="24"/>
        </w:rPr>
      </w:pPr>
    </w:p>
    <w:p w:rsidR="00FE1836" w:rsidRPr="00657E37" w:rsidRDefault="00FE1836" w:rsidP="00D73053">
      <w:pPr>
        <w:autoSpaceDE w:val="0"/>
        <w:autoSpaceDN w:val="0"/>
        <w:adjustRightInd w:val="0"/>
        <w:spacing w:after="0" w:line="240" w:lineRule="auto"/>
        <w:jc w:val="both"/>
        <w:rPr>
          <w:rFonts w:ascii="Arial" w:hAnsi="Arial" w:cs="Arial"/>
          <w:sz w:val="24"/>
          <w:szCs w:val="24"/>
        </w:rPr>
      </w:pPr>
    </w:p>
    <w:p w:rsidR="00E85F84" w:rsidRPr="00657E37" w:rsidRDefault="004A505C" w:rsidP="00D7305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Our Commitment to v</w:t>
      </w:r>
      <w:r w:rsidR="00E85F84" w:rsidRPr="00657E37">
        <w:rPr>
          <w:rFonts w:ascii="Arial" w:hAnsi="Arial" w:cs="Arial"/>
          <w:sz w:val="24"/>
          <w:szCs w:val="24"/>
        </w:rPr>
        <w:t>olunteering is set out within our Volunteer Charter which has been developed in consultation with our volunteers</w:t>
      </w:r>
      <w:r w:rsidR="005559B6" w:rsidRPr="00657E37">
        <w:rPr>
          <w:rFonts w:ascii="Arial" w:hAnsi="Arial" w:cs="Arial"/>
          <w:sz w:val="24"/>
          <w:szCs w:val="24"/>
        </w:rPr>
        <w:t xml:space="preserve"> and compliments our Trust Values</w:t>
      </w:r>
      <w:r w:rsidR="00E85F84" w:rsidRPr="00657E37">
        <w:rPr>
          <w:rFonts w:ascii="Arial" w:hAnsi="Arial" w:cs="Arial"/>
          <w:sz w:val="24"/>
          <w:szCs w:val="24"/>
        </w:rPr>
        <w:t>.</w:t>
      </w:r>
    </w:p>
    <w:p w:rsidR="005874A2" w:rsidRPr="00657E37" w:rsidRDefault="005874A2" w:rsidP="00D73053">
      <w:pPr>
        <w:autoSpaceDE w:val="0"/>
        <w:autoSpaceDN w:val="0"/>
        <w:adjustRightInd w:val="0"/>
        <w:spacing w:after="0" w:line="240" w:lineRule="auto"/>
        <w:jc w:val="both"/>
        <w:rPr>
          <w:rFonts w:ascii="Arial" w:hAnsi="Arial" w:cs="Arial"/>
          <w:sz w:val="24"/>
          <w:szCs w:val="24"/>
        </w:rPr>
      </w:pPr>
    </w:p>
    <w:p w:rsidR="005874A2" w:rsidRPr="00657E37" w:rsidRDefault="00A57713" w:rsidP="00D73053">
      <w:pPr>
        <w:autoSpaceDE w:val="0"/>
        <w:autoSpaceDN w:val="0"/>
        <w:adjustRightInd w:val="0"/>
        <w:spacing w:after="0" w:line="240" w:lineRule="auto"/>
        <w:jc w:val="both"/>
        <w:rPr>
          <w:rFonts w:ascii="Arial" w:hAnsi="Arial" w:cs="Arial"/>
          <w:sz w:val="24"/>
          <w:szCs w:val="24"/>
        </w:rPr>
      </w:pPr>
      <w:r w:rsidRPr="00657E37">
        <w:rPr>
          <w:rFonts w:ascii="Arial" w:hAnsi="Arial" w:cs="Arial"/>
          <w:sz w:val="24"/>
          <w:szCs w:val="24"/>
          <w:lang w:val="en"/>
        </w:rPr>
        <w:t xml:space="preserve">Our </w:t>
      </w:r>
      <w:r w:rsidR="00E85F84" w:rsidRPr="00657E37">
        <w:rPr>
          <w:rFonts w:ascii="Arial" w:hAnsi="Arial" w:cs="Arial"/>
          <w:sz w:val="24"/>
          <w:szCs w:val="24"/>
          <w:lang w:val="en"/>
        </w:rPr>
        <w:t xml:space="preserve">Trust </w:t>
      </w:r>
      <w:r w:rsidRPr="00657E37">
        <w:rPr>
          <w:rFonts w:ascii="Arial" w:hAnsi="Arial" w:cs="Arial"/>
          <w:sz w:val="24"/>
          <w:szCs w:val="24"/>
          <w:lang w:val="en"/>
        </w:rPr>
        <w:t>values</w:t>
      </w:r>
      <w:proofErr w:type="gramStart"/>
      <w:r w:rsidR="004A505C">
        <w:rPr>
          <w:rFonts w:ascii="Arial" w:hAnsi="Arial" w:cs="Arial"/>
          <w:sz w:val="24"/>
          <w:szCs w:val="24"/>
          <w:lang w:val="en"/>
        </w:rPr>
        <w:t>;-</w:t>
      </w:r>
      <w:proofErr w:type="gramEnd"/>
      <w:r w:rsidRPr="00657E37">
        <w:rPr>
          <w:rFonts w:ascii="Arial" w:hAnsi="Arial" w:cs="Arial"/>
          <w:sz w:val="24"/>
          <w:szCs w:val="24"/>
          <w:lang w:val="en"/>
        </w:rPr>
        <w:t xml:space="preserve"> </w:t>
      </w:r>
      <w:r w:rsidRPr="00657E37">
        <w:rPr>
          <w:rStyle w:val="Strong"/>
          <w:rFonts w:ascii="Arial" w:hAnsi="Arial" w:cs="Arial"/>
          <w:sz w:val="24"/>
          <w:szCs w:val="24"/>
          <w:lang w:val="en"/>
        </w:rPr>
        <w:t>‘Quality and Safety, Communication,</w:t>
      </w:r>
      <w:r w:rsidR="00163F24" w:rsidRPr="00657E37">
        <w:rPr>
          <w:rStyle w:val="Strong"/>
          <w:rFonts w:ascii="Arial" w:hAnsi="Arial" w:cs="Arial"/>
          <w:sz w:val="24"/>
          <w:szCs w:val="24"/>
          <w:lang w:val="en"/>
        </w:rPr>
        <w:t xml:space="preserve"> and</w:t>
      </w:r>
      <w:r w:rsidRPr="00657E37">
        <w:rPr>
          <w:rStyle w:val="Strong"/>
          <w:rFonts w:ascii="Arial" w:hAnsi="Arial" w:cs="Arial"/>
          <w:sz w:val="24"/>
          <w:szCs w:val="24"/>
          <w:lang w:val="en"/>
        </w:rPr>
        <w:t xml:space="preserve"> Service’</w:t>
      </w:r>
      <w:r w:rsidRPr="00657E37">
        <w:rPr>
          <w:rFonts w:ascii="Arial" w:hAnsi="Arial" w:cs="Arial"/>
          <w:sz w:val="24"/>
          <w:szCs w:val="24"/>
          <w:lang w:val="en"/>
        </w:rPr>
        <w:t xml:space="preserve"> are at the heart of everything we do and come from our ‘Your Health. Our Priority’ promise. </w:t>
      </w:r>
      <w:r w:rsidRPr="00657E37">
        <w:rPr>
          <w:rFonts w:ascii="Arial" w:hAnsi="Arial" w:cs="Arial"/>
          <w:sz w:val="24"/>
          <w:szCs w:val="24"/>
        </w:rPr>
        <w:t xml:space="preserve">The values and behaviours are linked to </w:t>
      </w:r>
      <w:r w:rsidR="00F745E3" w:rsidRPr="00657E37">
        <w:rPr>
          <w:rFonts w:ascii="Arial" w:hAnsi="Arial" w:cs="Arial"/>
          <w:sz w:val="24"/>
          <w:szCs w:val="24"/>
        </w:rPr>
        <w:t xml:space="preserve">our volunteer interview process </w:t>
      </w:r>
      <w:r w:rsidRPr="00657E37">
        <w:rPr>
          <w:rFonts w:ascii="Arial" w:hAnsi="Arial" w:cs="Arial"/>
          <w:sz w:val="24"/>
          <w:szCs w:val="24"/>
        </w:rPr>
        <w:t xml:space="preserve">and are promoted </w:t>
      </w:r>
      <w:r w:rsidR="00F745E3" w:rsidRPr="00657E37">
        <w:rPr>
          <w:rFonts w:ascii="Arial" w:hAnsi="Arial" w:cs="Arial"/>
          <w:sz w:val="24"/>
          <w:szCs w:val="24"/>
        </w:rPr>
        <w:t xml:space="preserve">at induction and </w:t>
      </w:r>
      <w:r w:rsidRPr="00657E37">
        <w:rPr>
          <w:rFonts w:ascii="Arial" w:hAnsi="Arial" w:cs="Arial"/>
          <w:sz w:val="24"/>
          <w:szCs w:val="24"/>
        </w:rPr>
        <w:t>through training programmes.</w:t>
      </w:r>
    </w:p>
    <w:p w:rsidR="00A57713" w:rsidRPr="00657E37" w:rsidRDefault="00A57713" w:rsidP="00D73053">
      <w:pPr>
        <w:autoSpaceDE w:val="0"/>
        <w:autoSpaceDN w:val="0"/>
        <w:adjustRightInd w:val="0"/>
        <w:spacing w:after="0" w:line="240" w:lineRule="auto"/>
        <w:jc w:val="both"/>
        <w:rPr>
          <w:rFonts w:ascii="Arial" w:hAnsi="Arial" w:cs="Arial"/>
          <w:sz w:val="24"/>
          <w:szCs w:val="24"/>
        </w:rPr>
      </w:pPr>
    </w:p>
    <w:p w:rsidR="005874A2" w:rsidRPr="00657E37" w:rsidRDefault="00A57713" w:rsidP="00BA69E8">
      <w:pPr>
        <w:autoSpaceDE w:val="0"/>
        <w:autoSpaceDN w:val="0"/>
        <w:adjustRightInd w:val="0"/>
        <w:spacing w:after="0" w:line="240" w:lineRule="auto"/>
        <w:jc w:val="both"/>
        <w:rPr>
          <w:rFonts w:ascii="Arial" w:hAnsi="Arial" w:cs="Arial"/>
          <w:sz w:val="24"/>
          <w:szCs w:val="24"/>
        </w:rPr>
      </w:pPr>
      <w:r w:rsidRPr="00657E37">
        <w:rPr>
          <w:rFonts w:ascii="Arial" w:hAnsi="Arial" w:cs="Arial"/>
          <w:sz w:val="24"/>
          <w:szCs w:val="24"/>
        </w:rPr>
        <w:lastRenderedPageBreak/>
        <w:t>These values are about working together to deliver great patien</w:t>
      </w:r>
      <w:r w:rsidR="00F745E3" w:rsidRPr="00657E37">
        <w:rPr>
          <w:rFonts w:ascii="Arial" w:hAnsi="Arial" w:cs="Arial"/>
          <w:sz w:val="24"/>
          <w:szCs w:val="24"/>
        </w:rPr>
        <w:t>t experience more consistently</w:t>
      </w:r>
      <w:r w:rsidRPr="00657E37">
        <w:rPr>
          <w:rFonts w:ascii="Arial" w:hAnsi="Arial" w:cs="Arial"/>
          <w:sz w:val="24"/>
          <w:szCs w:val="24"/>
        </w:rPr>
        <w:t xml:space="preserve">. </w:t>
      </w:r>
      <w:r w:rsidR="00230600" w:rsidRPr="00657E37">
        <w:rPr>
          <w:rFonts w:ascii="Arial" w:hAnsi="Arial" w:cs="Arial"/>
          <w:sz w:val="24"/>
          <w:szCs w:val="24"/>
        </w:rPr>
        <w:t>Our volunteer workforce goes a long way to improving patient care</w:t>
      </w:r>
      <w:r w:rsidR="00BA69E8" w:rsidRPr="00657E37">
        <w:rPr>
          <w:rFonts w:ascii="Arial" w:hAnsi="Arial" w:cs="Arial"/>
          <w:sz w:val="24"/>
          <w:szCs w:val="24"/>
        </w:rPr>
        <w:t xml:space="preserve">. </w:t>
      </w:r>
    </w:p>
    <w:p w:rsidR="00BA69E8" w:rsidRPr="00657E37" w:rsidRDefault="00BA69E8" w:rsidP="00BA69E8">
      <w:pPr>
        <w:autoSpaceDE w:val="0"/>
        <w:autoSpaceDN w:val="0"/>
        <w:adjustRightInd w:val="0"/>
        <w:spacing w:after="0" w:line="240" w:lineRule="auto"/>
        <w:jc w:val="both"/>
        <w:rPr>
          <w:rFonts w:ascii="Arial" w:hAnsi="Arial" w:cs="Arial"/>
          <w:sz w:val="24"/>
          <w:szCs w:val="24"/>
        </w:rPr>
      </w:pPr>
    </w:p>
    <w:p w:rsidR="00BA69E8" w:rsidRPr="00657E37" w:rsidRDefault="00986633" w:rsidP="00BA69E8">
      <w:pPr>
        <w:spacing w:before="100" w:beforeAutospacing="1" w:after="100" w:afterAutospacing="1" w:line="240" w:lineRule="auto"/>
        <w:rPr>
          <w:rFonts w:ascii="Arial" w:eastAsia="Times New Roman" w:hAnsi="Arial" w:cs="Arial"/>
          <w:sz w:val="24"/>
          <w:szCs w:val="24"/>
          <w:lang w:val="en" w:eastAsia="en-GB"/>
        </w:rPr>
      </w:pPr>
      <w:r>
        <w:rPr>
          <w:rFonts w:ascii="Arial" w:eastAsia="Times New Roman" w:hAnsi="Arial" w:cs="Arial"/>
          <w:sz w:val="24"/>
          <w:szCs w:val="24"/>
          <w:lang w:val="en" w:eastAsia="en-GB"/>
        </w:rPr>
        <w:t>To help us achieve our aims we have developed 6 key strategic goals</w:t>
      </w:r>
      <w:r w:rsidR="00BA69E8" w:rsidRPr="00657E37">
        <w:rPr>
          <w:rFonts w:ascii="Arial" w:eastAsia="Times New Roman" w:hAnsi="Arial" w:cs="Arial"/>
          <w:sz w:val="24"/>
          <w:szCs w:val="24"/>
          <w:lang w:val="en" w:eastAsia="en-GB"/>
        </w:rPr>
        <w:t>:</w:t>
      </w:r>
    </w:p>
    <w:p w:rsidR="00BA69E8" w:rsidRPr="00657E37" w:rsidRDefault="00CF18A7" w:rsidP="002B6A7B">
      <w:pPr>
        <w:pStyle w:val="ListParagraph"/>
        <w:numPr>
          <w:ilvl w:val="0"/>
          <w:numId w:val="15"/>
        </w:numPr>
        <w:spacing w:after="120" w:line="240" w:lineRule="auto"/>
        <w:jc w:val="both"/>
        <w:rPr>
          <w:rFonts w:ascii="Arial" w:hAnsi="Arial" w:cs="Arial"/>
          <w:sz w:val="24"/>
          <w:szCs w:val="24"/>
          <w:lang w:val="en"/>
        </w:rPr>
      </w:pPr>
      <w:r>
        <w:rPr>
          <w:rFonts w:ascii="Arial" w:hAnsi="Arial" w:cs="Arial"/>
          <w:sz w:val="24"/>
          <w:szCs w:val="24"/>
          <w:lang w:val="en"/>
        </w:rPr>
        <w:t>To d</w:t>
      </w:r>
      <w:r w:rsidR="00BA69E8" w:rsidRPr="00657E37">
        <w:rPr>
          <w:rFonts w:ascii="Arial" w:hAnsi="Arial" w:cs="Arial"/>
          <w:sz w:val="24"/>
          <w:szCs w:val="24"/>
          <w:lang w:val="en"/>
        </w:rPr>
        <w:t xml:space="preserve">evelop up to date policy and practice for volunteer services in line with current legislation and good practice </w:t>
      </w:r>
    </w:p>
    <w:p w:rsidR="00BA69E8" w:rsidRPr="00657E37" w:rsidRDefault="00CF18A7" w:rsidP="002B6A7B">
      <w:pPr>
        <w:pStyle w:val="ListParagraph"/>
        <w:numPr>
          <w:ilvl w:val="0"/>
          <w:numId w:val="15"/>
        </w:numPr>
        <w:spacing w:after="120" w:line="240" w:lineRule="auto"/>
        <w:jc w:val="both"/>
        <w:rPr>
          <w:rFonts w:ascii="Arial" w:hAnsi="Arial" w:cs="Arial"/>
          <w:sz w:val="24"/>
          <w:szCs w:val="24"/>
          <w:lang w:val="en"/>
        </w:rPr>
      </w:pPr>
      <w:r>
        <w:rPr>
          <w:rFonts w:ascii="Arial" w:hAnsi="Arial" w:cs="Arial"/>
          <w:sz w:val="24"/>
          <w:szCs w:val="24"/>
        </w:rPr>
        <w:t>To b</w:t>
      </w:r>
      <w:r w:rsidR="00BA69E8" w:rsidRPr="00657E37">
        <w:rPr>
          <w:rFonts w:ascii="Arial" w:hAnsi="Arial" w:cs="Arial"/>
          <w:sz w:val="24"/>
          <w:szCs w:val="24"/>
        </w:rPr>
        <w:t>roaden our volunteering opportunities</w:t>
      </w:r>
    </w:p>
    <w:p w:rsidR="00BA69E8" w:rsidRPr="00657E37" w:rsidRDefault="00CF18A7" w:rsidP="002B6A7B">
      <w:pPr>
        <w:pStyle w:val="ListParagraph"/>
        <w:numPr>
          <w:ilvl w:val="0"/>
          <w:numId w:val="15"/>
        </w:numPr>
        <w:spacing w:after="120" w:line="240" w:lineRule="auto"/>
        <w:jc w:val="both"/>
        <w:rPr>
          <w:rFonts w:ascii="Arial" w:hAnsi="Arial" w:cs="Arial"/>
          <w:sz w:val="24"/>
          <w:szCs w:val="24"/>
          <w:lang w:val="en"/>
        </w:rPr>
      </w:pPr>
      <w:r>
        <w:rPr>
          <w:rFonts w:ascii="Arial" w:hAnsi="Arial" w:cs="Arial"/>
          <w:sz w:val="24"/>
          <w:szCs w:val="24"/>
          <w:lang w:val="en"/>
        </w:rPr>
        <w:t>To i</w:t>
      </w:r>
      <w:r w:rsidR="00BA69E8" w:rsidRPr="00657E37">
        <w:rPr>
          <w:rFonts w:ascii="Arial" w:hAnsi="Arial" w:cs="Arial"/>
          <w:sz w:val="24"/>
          <w:szCs w:val="24"/>
          <w:lang w:val="en"/>
        </w:rPr>
        <w:t>ncrease the number and diversity of volunteers.</w:t>
      </w:r>
    </w:p>
    <w:p w:rsidR="00BA69E8" w:rsidRPr="00657E37" w:rsidRDefault="00CF18A7" w:rsidP="002B6A7B">
      <w:pPr>
        <w:pStyle w:val="ListParagraph"/>
        <w:numPr>
          <w:ilvl w:val="0"/>
          <w:numId w:val="15"/>
        </w:numPr>
        <w:spacing w:before="100" w:beforeAutospacing="1" w:after="100" w:afterAutospacing="1" w:line="240" w:lineRule="auto"/>
        <w:rPr>
          <w:rFonts w:ascii="Arial" w:eastAsia="Times New Roman" w:hAnsi="Arial" w:cs="Arial"/>
          <w:sz w:val="24"/>
          <w:szCs w:val="24"/>
          <w:lang w:val="en" w:eastAsia="en-GB"/>
        </w:rPr>
      </w:pPr>
      <w:r>
        <w:rPr>
          <w:rFonts w:ascii="Arial" w:eastAsia="Times New Roman" w:hAnsi="Arial" w:cs="Arial"/>
          <w:sz w:val="24"/>
          <w:szCs w:val="24"/>
          <w:lang w:val="en" w:eastAsia="en-GB"/>
        </w:rPr>
        <w:t>To d</w:t>
      </w:r>
      <w:r w:rsidR="00BA69E8" w:rsidRPr="00657E37">
        <w:rPr>
          <w:rFonts w:ascii="Arial" w:eastAsia="Times New Roman" w:hAnsi="Arial" w:cs="Arial"/>
          <w:sz w:val="24"/>
          <w:szCs w:val="24"/>
          <w:lang w:val="en" w:eastAsia="en-GB"/>
        </w:rPr>
        <w:t xml:space="preserve">evelop a </w:t>
      </w:r>
      <w:proofErr w:type="spellStart"/>
      <w:r w:rsidR="00BA69E8" w:rsidRPr="00657E37">
        <w:rPr>
          <w:rFonts w:ascii="Arial" w:eastAsia="Times New Roman" w:hAnsi="Arial" w:cs="Arial"/>
          <w:sz w:val="24"/>
          <w:szCs w:val="24"/>
          <w:lang w:val="en" w:eastAsia="en-GB"/>
        </w:rPr>
        <w:t>programme</w:t>
      </w:r>
      <w:proofErr w:type="spellEnd"/>
      <w:r w:rsidR="00BA69E8" w:rsidRPr="00657E37">
        <w:rPr>
          <w:rFonts w:ascii="Arial" w:eastAsia="Times New Roman" w:hAnsi="Arial" w:cs="Arial"/>
          <w:sz w:val="24"/>
          <w:szCs w:val="24"/>
          <w:lang w:val="en" w:eastAsia="en-GB"/>
        </w:rPr>
        <w:t xml:space="preserve"> of Training and Development to meet needs.</w:t>
      </w:r>
    </w:p>
    <w:p w:rsidR="00BA69E8" w:rsidRPr="00657E37" w:rsidRDefault="00CF18A7" w:rsidP="002B6A7B">
      <w:pPr>
        <w:pStyle w:val="ListParagraph"/>
        <w:numPr>
          <w:ilvl w:val="0"/>
          <w:numId w:val="15"/>
        </w:numPr>
        <w:spacing w:before="100" w:beforeAutospacing="1" w:after="100" w:afterAutospacing="1" w:line="240" w:lineRule="auto"/>
        <w:rPr>
          <w:rFonts w:ascii="Arial" w:eastAsia="Times New Roman" w:hAnsi="Arial" w:cs="Arial"/>
          <w:sz w:val="24"/>
          <w:szCs w:val="24"/>
          <w:lang w:val="en" w:eastAsia="en-GB"/>
        </w:rPr>
      </w:pPr>
      <w:r>
        <w:rPr>
          <w:rFonts w:ascii="Arial" w:eastAsia="Times New Roman" w:hAnsi="Arial" w:cs="Arial"/>
          <w:sz w:val="24"/>
          <w:szCs w:val="24"/>
          <w:lang w:val="en" w:eastAsia="en-GB"/>
        </w:rPr>
        <w:t xml:space="preserve"> To d</w:t>
      </w:r>
      <w:r w:rsidR="00BA69E8" w:rsidRPr="00657E37">
        <w:rPr>
          <w:rFonts w:ascii="Arial" w:eastAsia="Times New Roman" w:hAnsi="Arial" w:cs="Arial"/>
          <w:sz w:val="24"/>
          <w:szCs w:val="24"/>
          <w:lang w:val="en" w:eastAsia="en-GB"/>
        </w:rPr>
        <w:t>evelop a structure of support/supervision for individual/groups of volunteers</w:t>
      </w:r>
    </w:p>
    <w:p w:rsidR="00BA69E8" w:rsidRPr="00657E37" w:rsidRDefault="00CF18A7" w:rsidP="002B6A7B">
      <w:pPr>
        <w:pStyle w:val="Default"/>
        <w:numPr>
          <w:ilvl w:val="0"/>
          <w:numId w:val="15"/>
        </w:numPr>
        <w:jc w:val="both"/>
        <w:rPr>
          <w:rFonts w:ascii="Arial" w:hAnsi="Arial" w:cs="Arial"/>
          <w:color w:val="auto"/>
        </w:rPr>
      </w:pPr>
      <w:r>
        <w:rPr>
          <w:rFonts w:ascii="Arial" w:hAnsi="Arial" w:cs="Arial"/>
          <w:color w:val="auto"/>
        </w:rPr>
        <w:t>To d</w:t>
      </w:r>
      <w:r w:rsidR="00BA69E8" w:rsidRPr="00657E37">
        <w:rPr>
          <w:rFonts w:ascii="Arial" w:hAnsi="Arial" w:cs="Arial"/>
          <w:color w:val="auto"/>
        </w:rPr>
        <w:t xml:space="preserve">evelop clear lines of communication between hospital volunteer services and frontline staff teams. </w:t>
      </w:r>
    </w:p>
    <w:p w:rsidR="00A57713" w:rsidRPr="00657E37" w:rsidRDefault="00A57713" w:rsidP="00D73053">
      <w:pPr>
        <w:autoSpaceDE w:val="0"/>
        <w:autoSpaceDN w:val="0"/>
        <w:adjustRightInd w:val="0"/>
        <w:spacing w:after="0" w:line="240" w:lineRule="auto"/>
        <w:jc w:val="both"/>
        <w:rPr>
          <w:rFonts w:ascii="Arial" w:hAnsi="Arial" w:cs="Arial"/>
          <w:sz w:val="24"/>
          <w:szCs w:val="24"/>
        </w:rPr>
      </w:pPr>
    </w:p>
    <w:p w:rsidR="004A1839" w:rsidRPr="00657E37" w:rsidRDefault="004A1839" w:rsidP="00D73053">
      <w:pPr>
        <w:jc w:val="both"/>
        <w:rPr>
          <w:rFonts w:ascii="Arial" w:hAnsi="Arial" w:cs="Arial"/>
          <w:b/>
          <w:bCs/>
          <w:sz w:val="24"/>
          <w:szCs w:val="24"/>
        </w:rPr>
      </w:pPr>
      <w:r w:rsidRPr="00657E37">
        <w:rPr>
          <w:rFonts w:ascii="Arial" w:hAnsi="Arial" w:cs="Arial"/>
          <w:b/>
          <w:bCs/>
          <w:sz w:val="24"/>
          <w:szCs w:val="24"/>
        </w:rPr>
        <w:t xml:space="preserve">Monitoring and reporting of the </w:t>
      </w:r>
      <w:r w:rsidRPr="00657E37">
        <w:rPr>
          <w:rFonts w:ascii="Arial" w:hAnsi="Arial" w:cs="Arial"/>
          <w:b/>
          <w:sz w:val="24"/>
          <w:szCs w:val="24"/>
        </w:rPr>
        <w:t xml:space="preserve">patient, family and friends experience strategy </w:t>
      </w:r>
    </w:p>
    <w:p w:rsidR="00A57713" w:rsidRPr="00657E37" w:rsidRDefault="007737C1" w:rsidP="00D7305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The Patient Experience Group (PEG) </w:t>
      </w:r>
      <w:r w:rsidR="004A1839" w:rsidRPr="00657E37">
        <w:rPr>
          <w:rFonts w:ascii="Arial" w:hAnsi="Arial" w:cs="Arial"/>
          <w:sz w:val="24"/>
          <w:szCs w:val="24"/>
        </w:rPr>
        <w:t>has responsibility for monitoring this standard and will produce an annual work plan based on the elements of the patient journey: reputation; arrival, patient and family involvement, stay, treatment and leaving hospital to support compliance with the standard. This monitoring system is reported to the Trust board of directors.</w:t>
      </w:r>
    </w:p>
    <w:p w:rsidR="004A1839" w:rsidRPr="00657E37" w:rsidRDefault="004A1839" w:rsidP="00D73053">
      <w:pPr>
        <w:autoSpaceDE w:val="0"/>
        <w:autoSpaceDN w:val="0"/>
        <w:adjustRightInd w:val="0"/>
        <w:spacing w:after="0" w:line="240" w:lineRule="auto"/>
        <w:jc w:val="both"/>
        <w:rPr>
          <w:rFonts w:ascii="Arial" w:hAnsi="Arial" w:cs="Arial"/>
          <w:sz w:val="24"/>
          <w:szCs w:val="24"/>
        </w:rPr>
      </w:pPr>
    </w:p>
    <w:p w:rsidR="004A505C" w:rsidRDefault="004A505C" w:rsidP="00D73053">
      <w:pPr>
        <w:autoSpaceDE w:val="0"/>
        <w:autoSpaceDN w:val="0"/>
        <w:adjustRightInd w:val="0"/>
        <w:spacing w:after="0" w:line="240" w:lineRule="auto"/>
        <w:jc w:val="both"/>
        <w:rPr>
          <w:rFonts w:ascii="Arial" w:hAnsi="Arial" w:cs="Arial"/>
          <w:b/>
          <w:sz w:val="24"/>
          <w:szCs w:val="24"/>
        </w:rPr>
      </w:pPr>
    </w:p>
    <w:p w:rsidR="004A1839" w:rsidRPr="00657E37" w:rsidRDefault="004A1839" w:rsidP="00D73053">
      <w:pPr>
        <w:autoSpaceDE w:val="0"/>
        <w:autoSpaceDN w:val="0"/>
        <w:adjustRightInd w:val="0"/>
        <w:spacing w:after="0" w:line="240" w:lineRule="auto"/>
        <w:jc w:val="both"/>
        <w:rPr>
          <w:rFonts w:ascii="Arial" w:hAnsi="Arial" w:cs="Arial"/>
          <w:b/>
          <w:sz w:val="24"/>
          <w:szCs w:val="24"/>
        </w:rPr>
      </w:pPr>
      <w:r w:rsidRPr="00657E37">
        <w:rPr>
          <w:rFonts w:ascii="Arial" w:hAnsi="Arial" w:cs="Arial"/>
          <w:b/>
          <w:sz w:val="24"/>
          <w:szCs w:val="24"/>
        </w:rPr>
        <w:t>Delivering our ambitions:</w:t>
      </w:r>
    </w:p>
    <w:p w:rsidR="00131768" w:rsidRPr="00657E37" w:rsidRDefault="00131768" w:rsidP="00D73053">
      <w:pPr>
        <w:autoSpaceDE w:val="0"/>
        <w:autoSpaceDN w:val="0"/>
        <w:adjustRightInd w:val="0"/>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9242"/>
      </w:tblGrid>
      <w:tr w:rsidR="008C55DC" w:rsidRPr="00657E37" w:rsidTr="00131768">
        <w:tc>
          <w:tcPr>
            <w:tcW w:w="9242" w:type="dxa"/>
          </w:tcPr>
          <w:p w:rsidR="00AF12E6" w:rsidRPr="00657E37" w:rsidRDefault="00B70AC2" w:rsidP="00876F65">
            <w:pPr>
              <w:autoSpaceDE w:val="0"/>
              <w:autoSpaceDN w:val="0"/>
              <w:adjustRightInd w:val="0"/>
              <w:jc w:val="both"/>
              <w:rPr>
                <w:rFonts w:ascii="Arial" w:hAnsi="Arial" w:cs="Arial"/>
                <w:sz w:val="24"/>
                <w:szCs w:val="24"/>
                <w:lang w:val="en"/>
              </w:rPr>
            </w:pPr>
            <w:r w:rsidRPr="00657E37">
              <w:rPr>
                <w:rFonts w:ascii="Arial" w:hAnsi="Arial" w:cs="Arial"/>
                <w:b/>
                <w:bCs/>
                <w:sz w:val="24"/>
                <w:szCs w:val="24"/>
              </w:rPr>
              <w:t>Priority</w:t>
            </w:r>
            <w:r w:rsidR="00131768" w:rsidRPr="00657E37">
              <w:rPr>
                <w:rFonts w:ascii="Arial" w:hAnsi="Arial" w:cs="Arial"/>
                <w:b/>
                <w:bCs/>
                <w:sz w:val="24"/>
                <w:szCs w:val="24"/>
              </w:rPr>
              <w:t xml:space="preserve"> 1:  </w:t>
            </w:r>
            <w:r w:rsidR="00876F65" w:rsidRPr="00657E37">
              <w:rPr>
                <w:rFonts w:ascii="Arial" w:hAnsi="Arial" w:cs="Arial"/>
                <w:b/>
                <w:sz w:val="24"/>
                <w:szCs w:val="24"/>
              </w:rPr>
              <w:t xml:space="preserve">To </w:t>
            </w:r>
            <w:r w:rsidR="00AF12E6" w:rsidRPr="00657E37">
              <w:rPr>
                <w:rFonts w:ascii="Arial" w:hAnsi="Arial" w:cs="Arial"/>
                <w:sz w:val="24"/>
                <w:szCs w:val="24"/>
                <w:lang w:val="en"/>
              </w:rPr>
              <w:t xml:space="preserve">Develop up to date policy and practice for volunteer services in line with current legislation and good practice </w:t>
            </w:r>
          </w:p>
          <w:p w:rsidR="00131768" w:rsidRPr="00657E37" w:rsidRDefault="00131768" w:rsidP="00D73053">
            <w:pPr>
              <w:autoSpaceDE w:val="0"/>
              <w:autoSpaceDN w:val="0"/>
              <w:adjustRightInd w:val="0"/>
              <w:jc w:val="both"/>
              <w:rPr>
                <w:rFonts w:ascii="Arial" w:hAnsi="Arial" w:cs="Arial"/>
                <w:sz w:val="24"/>
                <w:szCs w:val="24"/>
              </w:rPr>
            </w:pPr>
          </w:p>
          <w:p w:rsidR="00131768" w:rsidRPr="00657E37" w:rsidRDefault="002664E7" w:rsidP="00D73053">
            <w:pPr>
              <w:autoSpaceDE w:val="0"/>
              <w:autoSpaceDN w:val="0"/>
              <w:adjustRightInd w:val="0"/>
              <w:jc w:val="both"/>
              <w:rPr>
                <w:rFonts w:ascii="Arial" w:hAnsi="Arial" w:cs="Arial"/>
                <w:b/>
                <w:bCs/>
                <w:sz w:val="24"/>
                <w:szCs w:val="24"/>
              </w:rPr>
            </w:pPr>
            <w:r w:rsidRPr="00657E37">
              <w:rPr>
                <w:rFonts w:ascii="Arial" w:hAnsi="Arial" w:cs="Arial"/>
                <w:b/>
                <w:bCs/>
                <w:sz w:val="24"/>
                <w:szCs w:val="24"/>
              </w:rPr>
              <w:t>To achieve this priority we will</w:t>
            </w:r>
            <w:r w:rsidR="000927A7" w:rsidRPr="00657E37">
              <w:rPr>
                <w:rFonts w:ascii="Arial" w:hAnsi="Arial" w:cs="Arial"/>
                <w:b/>
                <w:bCs/>
                <w:sz w:val="24"/>
                <w:szCs w:val="24"/>
              </w:rPr>
              <w:t>?</w:t>
            </w:r>
          </w:p>
          <w:p w:rsidR="001B719D" w:rsidRPr="00657E37" w:rsidRDefault="001B719D" w:rsidP="00D73053">
            <w:pPr>
              <w:autoSpaceDE w:val="0"/>
              <w:autoSpaceDN w:val="0"/>
              <w:adjustRightInd w:val="0"/>
              <w:jc w:val="both"/>
              <w:rPr>
                <w:rFonts w:ascii="Arial" w:hAnsi="Arial" w:cs="Arial"/>
                <w:b/>
                <w:bCs/>
                <w:sz w:val="24"/>
                <w:szCs w:val="24"/>
              </w:rPr>
            </w:pPr>
          </w:p>
          <w:p w:rsidR="0062164C" w:rsidRDefault="00131768" w:rsidP="00986A82">
            <w:pPr>
              <w:autoSpaceDE w:val="0"/>
              <w:autoSpaceDN w:val="0"/>
              <w:adjustRightInd w:val="0"/>
              <w:jc w:val="both"/>
              <w:rPr>
                <w:rFonts w:ascii="Arial" w:hAnsi="Arial" w:cs="Arial"/>
                <w:sz w:val="24"/>
                <w:szCs w:val="24"/>
              </w:rPr>
            </w:pPr>
            <w:r w:rsidRPr="00657E37">
              <w:rPr>
                <w:rFonts w:ascii="Arial" w:hAnsi="Arial" w:cs="Arial"/>
                <w:b/>
                <w:bCs/>
                <w:sz w:val="24"/>
                <w:szCs w:val="24"/>
              </w:rPr>
              <w:t xml:space="preserve">We will </w:t>
            </w:r>
            <w:r w:rsidR="0062164C">
              <w:rPr>
                <w:rFonts w:ascii="Arial" w:hAnsi="Arial" w:cs="Arial"/>
                <w:sz w:val="24"/>
                <w:szCs w:val="24"/>
              </w:rPr>
              <w:t>write a new volunteer p</w:t>
            </w:r>
            <w:r w:rsidR="001B719D" w:rsidRPr="00657E37">
              <w:rPr>
                <w:rFonts w:ascii="Arial" w:hAnsi="Arial" w:cs="Arial"/>
                <w:sz w:val="24"/>
                <w:szCs w:val="24"/>
              </w:rPr>
              <w:t xml:space="preserve">olicy.  </w:t>
            </w:r>
          </w:p>
          <w:p w:rsidR="0062164C" w:rsidRDefault="0062164C" w:rsidP="00986A82">
            <w:pPr>
              <w:autoSpaceDE w:val="0"/>
              <w:autoSpaceDN w:val="0"/>
              <w:adjustRightInd w:val="0"/>
              <w:jc w:val="both"/>
              <w:rPr>
                <w:rFonts w:ascii="Arial" w:hAnsi="Arial" w:cs="Arial"/>
                <w:sz w:val="24"/>
                <w:szCs w:val="24"/>
              </w:rPr>
            </w:pPr>
          </w:p>
          <w:p w:rsidR="00986A82" w:rsidRPr="00657E37" w:rsidRDefault="00986A82" w:rsidP="00986A82">
            <w:pPr>
              <w:autoSpaceDE w:val="0"/>
              <w:autoSpaceDN w:val="0"/>
              <w:adjustRightInd w:val="0"/>
              <w:jc w:val="both"/>
              <w:rPr>
                <w:rFonts w:ascii="Arial" w:hAnsi="Arial" w:cs="Arial"/>
                <w:sz w:val="24"/>
                <w:szCs w:val="24"/>
              </w:rPr>
            </w:pPr>
            <w:r w:rsidRPr="00657E37">
              <w:rPr>
                <w:rFonts w:ascii="Arial" w:hAnsi="Arial" w:cs="Arial"/>
                <w:sz w:val="24"/>
                <w:szCs w:val="24"/>
              </w:rPr>
              <w:t>The policy will be designed to ensure the Trust applies standards of best practice in relation to the recruitment, selection, management, support and training of all volunteers at Stockport NHS Foundation Trust, ensuring that legislation and guidance in relation to volunteers is adhered to.</w:t>
            </w:r>
          </w:p>
          <w:p w:rsidR="00986A82" w:rsidRPr="00657E37" w:rsidRDefault="00986A82" w:rsidP="001B719D">
            <w:pPr>
              <w:autoSpaceDE w:val="0"/>
              <w:autoSpaceDN w:val="0"/>
              <w:adjustRightInd w:val="0"/>
              <w:jc w:val="both"/>
              <w:rPr>
                <w:rFonts w:ascii="Arial" w:hAnsi="Arial" w:cs="Arial"/>
                <w:sz w:val="24"/>
                <w:szCs w:val="24"/>
              </w:rPr>
            </w:pPr>
          </w:p>
          <w:p w:rsidR="003435D6" w:rsidRPr="00657E37" w:rsidRDefault="00986A82" w:rsidP="001B719D">
            <w:pPr>
              <w:autoSpaceDE w:val="0"/>
              <w:autoSpaceDN w:val="0"/>
              <w:adjustRightInd w:val="0"/>
              <w:jc w:val="both"/>
              <w:rPr>
                <w:rFonts w:ascii="Arial" w:hAnsi="Arial" w:cs="Arial"/>
                <w:sz w:val="24"/>
                <w:szCs w:val="24"/>
              </w:rPr>
            </w:pPr>
            <w:r w:rsidRPr="00657E37">
              <w:rPr>
                <w:rFonts w:ascii="Arial" w:hAnsi="Arial" w:cs="Arial"/>
                <w:sz w:val="24"/>
                <w:szCs w:val="24"/>
              </w:rPr>
              <w:t xml:space="preserve">The policy will detail responsibilities of departments/managers in relation to the volunteers to ensure they are supported during their time with us.  </w:t>
            </w:r>
          </w:p>
          <w:p w:rsidR="003435D6" w:rsidRPr="00657E37" w:rsidRDefault="003435D6" w:rsidP="001B719D">
            <w:pPr>
              <w:autoSpaceDE w:val="0"/>
              <w:autoSpaceDN w:val="0"/>
              <w:adjustRightInd w:val="0"/>
              <w:jc w:val="both"/>
              <w:rPr>
                <w:rFonts w:ascii="Arial" w:hAnsi="Arial" w:cs="Arial"/>
                <w:sz w:val="24"/>
                <w:szCs w:val="24"/>
              </w:rPr>
            </w:pPr>
          </w:p>
          <w:p w:rsidR="00986A82" w:rsidRPr="00657E37" w:rsidRDefault="00986A82" w:rsidP="001B719D">
            <w:pPr>
              <w:autoSpaceDE w:val="0"/>
              <w:autoSpaceDN w:val="0"/>
              <w:adjustRightInd w:val="0"/>
              <w:jc w:val="both"/>
              <w:rPr>
                <w:rFonts w:ascii="Arial" w:hAnsi="Arial" w:cs="Arial"/>
                <w:sz w:val="24"/>
                <w:szCs w:val="24"/>
              </w:rPr>
            </w:pPr>
            <w:r w:rsidRPr="00657E37">
              <w:rPr>
                <w:rFonts w:ascii="Arial" w:hAnsi="Arial" w:cs="Arial"/>
                <w:sz w:val="24"/>
                <w:szCs w:val="24"/>
              </w:rPr>
              <w:t>The policy will include volunteer services standard operating procedures to ensure the smooth running of the department.</w:t>
            </w:r>
          </w:p>
          <w:p w:rsidR="00704B3F" w:rsidRPr="00657E37" w:rsidRDefault="00704B3F" w:rsidP="001B719D">
            <w:pPr>
              <w:autoSpaceDE w:val="0"/>
              <w:autoSpaceDN w:val="0"/>
              <w:adjustRightInd w:val="0"/>
              <w:jc w:val="both"/>
              <w:rPr>
                <w:rFonts w:ascii="Arial" w:hAnsi="Arial" w:cs="Arial"/>
                <w:sz w:val="24"/>
                <w:szCs w:val="24"/>
              </w:rPr>
            </w:pPr>
          </w:p>
          <w:p w:rsidR="002B6A7B" w:rsidRPr="00657E37" w:rsidRDefault="002B6A7B" w:rsidP="00D73053">
            <w:pPr>
              <w:autoSpaceDE w:val="0"/>
              <w:autoSpaceDN w:val="0"/>
              <w:adjustRightInd w:val="0"/>
              <w:jc w:val="both"/>
              <w:rPr>
                <w:rFonts w:ascii="Arial" w:hAnsi="Arial" w:cs="Arial"/>
                <w:sz w:val="24"/>
                <w:szCs w:val="24"/>
              </w:rPr>
            </w:pPr>
          </w:p>
          <w:p w:rsidR="002B6A7B" w:rsidRPr="00657E37" w:rsidRDefault="002B6A7B" w:rsidP="002B6A7B">
            <w:pPr>
              <w:autoSpaceDE w:val="0"/>
              <w:autoSpaceDN w:val="0"/>
              <w:adjustRightInd w:val="0"/>
              <w:jc w:val="both"/>
              <w:rPr>
                <w:rFonts w:ascii="Arial" w:hAnsi="Arial" w:cs="Arial"/>
                <w:b/>
                <w:bCs/>
                <w:sz w:val="24"/>
                <w:szCs w:val="24"/>
              </w:rPr>
            </w:pPr>
            <w:r w:rsidRPr="00657E37">
              <w:rPr>
                <w:rFonts w:ascii="Arial" w:hAnsi="Arial" w:cs="Arial"/>
                <w:b/>
                <w:bCs/>
                <w:sz w:val="24"/>
                <w:szCs w:val="24"/>
              </w:rPr>
              <w:t xml:space="preserve">We will </w:t>
            </w:r>
            <w:r w:rsidRPr="00657E37">
              <w:rPr>
                <w:rFonts w:ascii="Arial" w:hAnsi="Arial" w:cs="Arial"/>
                <w:bCs/>
                <w:sz w:val="24"/>
                <w:szCs w:val="24"/>
              </w:rPr>
              <w:t>Implement new recruitment procedures including a new recruitment checklist.</w:t>
            </w:r>
            <w:r w:rsidRPr="00657E37">
              <w:rPr>
                <w:rFonts w:ascii="Arial" w:hAnsi="Arial" w:cs="Arial"/>
                <w:b/>
                <w:bCs/>
                <w:sz w:val="24"/>
                <w:szCs w:val="24"/>
              </w:rPr>
              <w:t xml:space="preserve"> </w:t>
            </w:r>
          </w:p>
          <w:p w:rsidR="002B6A7B" w:rsidRPr="00657E37" w:rsidRDefault="002B6A7B" w:rsidP="002B6A7B">
            <w:pPr>
              <w:autoSpaceDE w:val="0"/>
              <w:autoSpaceDN w:val="0"/>
              <w:adjustRightInd w:val="0"/>
              <w:jc w:val="both"/>
              <w:rPr>
                <w:rFonts w:ascii="Arial" w:hAnsi="Arial" w:cs="Arial"/>
                <w:bCs/>
                <w:sz w:val="24"/>
                <w:szCs w:val="24"/>
              </w:rPr>
            </w:pPr>
          </w:p>
          <w:p w:rsidR="002B6A7B" w:rsidRPr="00657E37" w:rsidRDefault="002B6A7B" w:rsidP="002B6A7B">
            <w:pPr>
              <w:autoSpaceDE w:val="0"/>
              <w:autoSpaceDN w:val="0"/>
              <w:adjustRightInd w:val="0"/>
              <w:jc w:val="both"/>
              <w:rPr>
                <w:rFonts w:ascii="Arial" w:hAnsi="Arial" w:cs="Arial"/>
                <w:b/>
                <w:bCs/>
                <w:sz w:val="24"/>
                <w:szCs w:val="24"/>
              </w:rPr>
            </w:pPr>
            <w:r w:rsidRPr="00657E37">
              <w:rPr>
                <w:rFonts w:ascii="Arial" w:hAnsi="Arial" w:cs="Arial"/>
                <w:b/>
                <w:bCs/>
                <w:sz w:val="24"/>
                <w:szCs w:val="24"/>
              </w:rPr>
              <w:lastRenderedPageBreak/>
              <w:t xml:space="preserve">We will </w:t>
            </w:r>
            <w:r w:rsidRPr="00657E37">
              <w:rPr>
                <w:rFonts w:ascii="Arial" w:hAnsi="Arial" w:cs="Arial"/>
                <w:bCs/>
                <w:sz w:val="24"/>
                <w:szCs w:val="24"/>
              </w:rPr>
              <w:t>develop new role descriptors which ensure the appropriate DBS check is carried out for each position.</w:t>
            </w:r>
          </w:p>
          <w:p w:rsidR="002B6A7B" w:rsidRPr="00657E37" w:rsidRDefault="002B6A7B" w:rsidP="002B6A7B">
            <w:pPr>
              <w:autoSpaceDE w:val="0"/>
              <w:autoSpaceDN w:val="0"/>
              <w:adjustRightInd w:val="0"/>
              <w:jc w:val="both"/>
              <w:rPr>
                <w:rFonts w:ascii="Arial" w:hAnsi="Arial" w:cs="Arial"/>
                <w:b/>
                <w:bCs/>
                <w:sz w:val="24"/>
                <w:szCs w:val="24"/>
              </w:rPr>
            </w:pPr>
          </w:p>
          <w:p w:rsidR="002B6A7B" w:rsidRPr="00657E37" w:rsidRDefault="002B6A7B" w:rsidP="002B6A7B">
            <w:pPr>
              <w:autoSpaceDE w:val="0"/>
              <w:autoSpaceDN w:val="0"/>
              <w:adjustRightInd w:val="0"/>
              <w:jc w:val="both"/>
              <w:rPr>
                <w:rFonts w:ascii="Arial" w:hAnsi="Arial" w:cs="Arial"/>
                <w:sz w:val="24"/>
                <w:szCs w:val="24"/>
              </w:rPr>
            </w:pPr>
            <w:r w:rsidRPr="00657E37">
              <w:rPr>
                <w:rFonts w:ascii="Arial" w:hAnsi="Arial" w:cs="Arial"/>
                <w:b/>
                <w:bCs/>
                <w:sz w:val="24"/>
                <w:szCs w:val="24"/>
              </w:rPr>
              <w:t xml:space="preserve">We will </w:t>
            </w:r>
            <w:r w:rsidRPr="00657E37">
              <w:rPr>
                <w:rFonts w:ascii="Arial" w:hAnsi="Arial" w:cs="Arial"/>
                <w:sz w:val="24"/>
                <w:szCs w:val="24"/>
              </w:rPr>
              <w:t xml:space="preserve">ensure that proof of identity is sought for all applicants for voluntary positions and placed in the </w:t>
            </w:r>
            <w:proofErr w:type="gramStart"/>
            <w:r w:rsidRPr="00657E37">
              <w:rPr>
                <w:rFonts w:ascii="Arial" w:hAnsi="Arial" w:cs="Arial"/>
                <w:sz w:val="24"/>
                <w:szCs w:val="24"/>
              </w:rPr>
              <w:t>volunteers</w:t>
            </w:r>
            <w:proofErr w:type="gramEnd"/>
            <w:r w:rsidRPr="00657E37">
              <w:rPr>
                <w:rFonts w:ascii="Arial" w:hAnsi="Arial" w:cs="Arial"/>
                <w:sz w:val="24"/>
                <w:szCs w:val="24"/>
              </w:rPr>
              <w:t xml:space="preserve"> personal file.</w:t>
            </w:r>
          </w:p>
          <w:p w:rsidR="002B6A7B" w:rsidRPr="00657E37" w:rsidRDefault="002B6A7B" w:rsidP="002B6A7B">
            <w:pPr>
              <w:autoSpaceDE w:val="0"/>
              <w:autoSpaceDN w:val="0"/>
              <w:adjustRightInd w:val="0"/>
              <w:jc w:val="both"/>
              <w:rPr>
                <w:rFonts w:ascii="Arial" w:hAnsi="Arial" w:cs="Arial"/>
                <w:sz w:val="24"/>
                <w:szCs w:val="24"/>
              </w:rPr>
            </w:pPr>
          </w:p>
          <w:p w:rsidR="002B6A7B" w:rsidRPr="00657E37" w:rsidRDefault="002B6A7B" w:rsidP="002B6A7B">
            <w:pPr>
              <w:autoSpaceDE w:val="0"/>
              <w:autoSpaceDN w:val="0"/>
              <w:adjustRightInd w:val="0"/>
              <w:jc w:val="both"/>
              <w:rPr>
                <w:rFonts w:ascii="Arial" w:hAnsi="Arial" w:cs="Arial"/>
                <w:sz w:val="24"/>
                <w:szCs w:val="24"/>
              </w:rPr>
            </w:pPr>
            <w:r w:rsidRPr="00657E37">
              <w:rPr>
                <w:rFonts w:ascii="Arial" w:hAnsi="Arial" w:cs="Arial"/>
                <w:b/>
                <w:bCs/>
                <w:sz w:val="24"/>
                <w:szCs w:val="24"/>
              </w:rPr>
              <w:t xml:space="preserve">We will </w:t>
            </w:r>
            <w:r w:rsidRPr="00657E37">
              <w:rPr>
                <w:rFonts w:ascii="Arial" w:hAnsi="Arial" w:cs="Arial"/>
                <w:bCs/>
                <w:sz w:val="24"/>
                <w:szCs w:val="24"/>
              </w:rPr>
              <w:t>meet regularly with the HR and the Recruitment team to keep up to date with current legislation and good practice.</w:t>
            </w:r>
            <w:r w:rsidRPr="00657E37">
              <w:rPr>
                <w:rFonts w:ascii="Arial" w:hAnsi="Arial" w:cs="Arial"/>
                <w:b/>
                <w:bCs/>
                <w:sz w:val="24"/>
                <w:szCs w:val="24"/>
              </w:rPr>
              <w:t xml:space="preserve">  </w:t>
            </w:r>
          </w:p>
          <w:p w:rsidR="002B6A7B" w:rsidRPr="00657E37" w:rsidRDefault="002B6A7B" w:rsidP="002B6A7B">
            <w:pPr>
              <w:autoSpaceDE w:val="0"/>
              <w:autoSpaceDN w:val="0"/>
              <w:adjustRightInd w:val="0"/>
              <w:jc w:val="both"/>
              <w:rPr>
                <w:rFonts w:ascii="Arial" w:hAnsi="Arial" w:cs="Arial"/>
                <w:sz w:val="24"/>
                <w:szCs w:val="24"/>
              </w:rPr>
            </w:pPr>
          </w:p>
          <w:p w:rsidR="002B6A7B" w:rsidRDefault="002B6A7B" w:rsidP="002B6A7B">
            <w:pPr>
              <w:autoSpaceDE w:val="0"/>
              <w:autoSpaceDN w:val="0"/>
              <w:adjustRightInd w:val="0"/>
              <w:jc w:val="both"/>
              <w:rPr>
                <w:rFonts w:ascii="Arial" w:hAnsi="Arial" w:cs="Arial"/>
                <w:sz w:val="24"/>
                <w:szCs w:val="24"/>
              </w:rPr>
            </w:pPr>
            <w:r w:rsidRPr="00657E37">
              <w:rPr>
                <w:rFonts w:ascii="Arial" w:hAnsi="Arial" w:cs="Arial"/>
                <w:b/>
                <w:sz w:val="24"/>
                <w:szCs w:val="24"/>
              </w:rPr>
              <w:t>We will</w:t>
            </w:r>
            <w:r w:rsidRPr="00657E37">
              <w:rPr>
                <w:rFonts w:ascii="Arial" w:hAnsi="Arial" w:cs="Arial"/>
                <w:sz w:val="24"/>
                <w:szCs w:val="24"/>
              </w:rPr>
              <w:t xml:space="preserve"> sign up for regular Workforce Bulletins from NHS Employers to keep up to date with NHS standards.</w:t>
            </w:r>
          </w:p>
          <w:p w:rsidR="00205DAA" w:rsidRDefault="00205DAA" w:rsidP="002B6A7B">
            <w:pPr>
              <w:autoSpaceDE w:val="0"/>
              <w:autoSpaceDN w:val="0"/>
              <w:adjustRightInd w:val="0"/>
              <w:jc w:val="both"/>
              <w:rPr>
                <w:rFonts w:ascii="Arial" w:hAnsi="Arial" w:cs="Arial"/>
                <w:sz w:val="24"/>
                <w:szCs w:val="24"/>
              </w:rPr>
            </w:pPr>
          </w:p>
          <w:p w:rsidR="00205DAA" w:rsidRPr="00657E37" w:rsidRDefault="00205DAA" w:rsidP="002B6A7B">
            <w:pPr>
              <w:autoSpaceDE w:val="0"/>
              <w:autoSpaceDN w:val="0"/>
              <w:adjustRightInd w:val="0"/>
              <w:jc w:val="both"/>
              <w:rPr>
                <w:rFonts w:ascii="Arial" w:hAnsi="Arial" w:cs="Arial"/>
                <w:sz w:val="24"/>
                <w:szCs w:val="24"/>
              </w:rPr>
            </w:pPr>
            <w:r w:rsidRPr="0007140E">
              <w:rPr>
                <w:rFonts w:ascii="Arial" w:hAnsi="Arial" w:cs="Arial"/>
                <w:b/>
                <w:sz w:val="24"/>
                <w:szCs w:val="24"/>
              </w:rPr>
              <w:t>We will</w:t>
            </w:r>
            <w:r>
              <w:rPr>
                <w:rFonts w:ascii="Arial" w:hAnsi="Arial" w:cs="Arial"/>
                <w:sz w:val="24"/>
                <w:szCs w:val="24"/>
              </w:rPr>
              <w:t xml:space="preserve"> mod</w:t>
            </w:r>
            <w:r w:rsidR="0007140E">
              <w:rPr>
                <w:rFonts w:ascii="Arial" w:hAnsi="Arial" w:cs="Arial"/>
                <w:sz w:val="24"/>
                <w:szCs w:val="24"/>
              </w:rPr>
              <w:t>ernise and bring our s</w:t>
            </w:r>
            <w:r>
              <w:rPr>
                <w:rFonts w:ascii="Arial" w:hAnsi="Arial" w:cs="Arial"/>
                <w:sz w:val="24"/>
                <w:szCs w:val="24"/>
              </w:rPr>
              <w:t>ystems in</w:t>
            </w:r>
            <w:r w:rsidR="0007140E">
              <w:rPr>
                <w:rFonts w:ascii="Arial" w:hAnsi="Arial" w:cs="Arial"/>
                <w:sz w:val="24"/>
                <w:szCs w:val="24"/>
              </w:rPr>
              <w:t>-</w:t>
            </w:r>
            <w:r>
              <w:rPr>
                <w:rFonts w:ascii="Arial" w:hAnsi="Arial" w:cs="Arial"/>
                <w:sz w:val="24"/>
                <w:szCs w:val="24"/>
              </w:rPr>
              <w:t xml:space="preserve">line with Trust recruitment services by </w:t>
            </w:r>
            <w:r w:rsidR="0007140E">
              <w:rPr>
                <w:rFonts w:ascii="Arial" w:hAnsi="Arial" w:cs="Arial"/>
                <w:sz w:val="24"/>
                <w:szCs w:val="24"/>
              </w:rPr>
              <w:t>changing to electronic files for all new volunteers.</w:t>
            </w:r>
          </w:p>
          <w:p w:rsidR="002B6A7B" w:rsidRPr="00657E37" w:rsidRDefault="002B6A7B" w:rsidP="002B6A7B">
            <w:pPr>
              <w:autoSpaceDE w:val="0"/>
              <w:autoSpaceDN w:val="0"/>
              <w:adjustRightInd w:val="0"/>
              <w:jc w:val="both"/>
              <w:rPr>
                <w:rFonts w:ascii="Arial" w:hAnsi="Arial" w:cs="Arial"/>
                <w:sz w:val="24"/>
                <w:szCs w:val="24"/>
              </w:rPr>
            </w:pPr>
          </w:p>
          <w:p w:rsidR="00875257" w:rsidRPr="00657E37" w:rsidRDefault="00875257" w:rsidP="002B6A7B">
            <w:pPr>
              <w:autoSpaceDE w:val="0"/>
              <w:autoSpaceDN w:val="0"/>
              <w:adjustRightInd w:val="0"/>
              <w:jc w:val="both"/>
              <w:rPr>
                <w:rFonts w:ascii="Arial" w:hAnsi="Arial" w:cs="Arial"/>
                <w:sz w:val="24"/>
                <w:szCs w:val="24"/>
              </w:rPr>
            </w:pPr>
            <w:r w:rsidRPr="00657E37">
              <w:rPr>
                <w:rFonts w:ascii="Arial" w:hAnsi="Arial" w:cs="Arial"/>
                <w:sz w:val="24"/>
                <w:szCs w:val="24"/>
              </w:rPr>
              <w:t xml:space="preserve">We will measure this by </w:t>
            </w:r>
          </w:p>
          <w:p w:rsidR="00875257" w:rsidRPr="00657E37" w:rsidRDefault="00875257" w:rsidP="00875257">
            <w:pPr>
              <w:pStyle w:val="ListParagraph"/>
              <w:numPr>
                <w:ilvl w:val="0"/>
                <w:numId w:val="20"/>
              </w:numPr>
              <w:autoSpaceDE w:val="0"/>
              <w:autoSpaceDN w:val="0"/>
              <w:adjustRightInd w:val="0"/>
              <w:jc w:val="both"/>
              <w:rPr>
                <w:rFonts w:ascii="Arial" w:hAnsi="Arial" w:cs="Arial"/>
                <w:sz w:val="24"/>
                <w:szCs w:val="24"/>
              </w:rPr>
            </w:pPr>
            <w:r w:rsidRPr="00657E37">
              <w:rPr>
                <w:rFonts w:ascii="Arial" w:hAnsi="Arial" w:cs="Arial"/>
                <w:sz w:val="24"/>
                <w:szCs w:val="24"/>
              </w:rPr>
              <w:t xml:space="preserve">The policy </w:t>
            </w:r>
            <w:r w:rsidR="0062164C">
              <w:rPr>
                <w:rFonts w:ascii="Arial" w:hAnsi="Arial" w:cs="Arial"/>
                <w:sz w:val="24"/>
                <w:szCs w:val="24"/>
              </w:rPr>
              <w:t xml:space="preserve">draft will be reviewed and </w:t>
            </w:r>
            <w:r w:rsidRPr="00657E37">
              <w:rPr>
                <w:rFonts w:ascii="Arial" w:hAnsi="Arial" w:cs="Arial"/>
                <w:sz w:val="24"/>
                <w:szCs w:val="24"/>
              </w:rPr>
              <w:t xml:space="preserve">authorised by The People and Performance Committee. </w:t>
            </w:r>
          </w:p>
          <w:p w:rsidR="002B6A7B" w:rsidRPr="00657E37" w:rsidRDefault="00875257" w:rsidP="00875257">
            <w:pPr>
              <w:pStyle w:val="ListParagraph"/>
              <w:numPr>
                <w:ilvl w:val="0"/>
                <w:numId w:val="19"/>
              </w:numPr>
              <w:autoSpaceDE w:val="0"/>
              <w:autoSpaceDN w:val="0"/>
              <w:adjustRightInd w:val="0"/>
              <w:jc w:val="both"/>
              <w:rPr>
                <w:rFonts w:ascii="Arial" w:hAnsi="Arial" w:cs="Arial"/>
                <w:sz w:val="24"/>
                <w:szCs w:val="24"/>
              </w:rPr>
            </w:pPr>
            <w:proofErr w:type="spellStart"/>
            <w:r w:rsidRPr="00657E37">
              <w:rPr>
                <w:rFonts w:ascii="Arial" w:hAnsi="Arial" w:cs="Arial"/>
                <w:sz w:val="24"/>
                <w:szCs w:val="24"/>
              </w:rPr>
              <w:t>Miaa</w:t>
            </w:r>
            <w:proofErr w:type="spellEnd"/>
            <w:r w:rsidRPr="00657E37">
              <w:rPr>
                <w:rFonts w:ascii="Arial" w:hAnsi="Arial" w:cs="Arial"/>
                <w:sz w:val="24"/>
                <w:szCs w:val="24"/>
              </w:rPr>
              <w:t xml:space="preserve"> will review</w:t>
            </w:r>
            <w:r w:rsidRPr="00657E37">
              <w:rPr>
                <w:rFonts w:ascii="Arial" w:hAnsi="Arial" w:cs="Arial"/>
                <w:b/>
                <w:sz w:val="24"/>
                <w:szCs w:val="24"/>
              </w:rPr>
              <w:t xml:space="preserve"> </w:t>
            </w:r>
            <w:r w:rsidRPr="00657E37">
              <w:rPr>
                <w:rFonts w:ascii="Arial" w:hAnsi="Arial" w:cs="Arial"/>
                <w:sz w:val="24"/>
                <w:szCs w:val="24"/>
              </w:rPr>
              <w:t>actions taken to</w:t>
            </w:r>
            <w:r w:rsidR="002B6A7B" w:rsidRPr="00657E37">
              <w:rPr>
                <w:rFonts w:ascii="Arial" w:hAnsi="Arial" w:cs="Arial"/>
                <w:sz w:val="24"/>
                <w:szCs w:val="24"/>
              </w:rPr>
              <w:t xml:space="preserve"> ensure that new pr</w:t>
            </w:r>
            <w:r w:rsidRPr="00657E37">
              <w:rPr>
                <w:rFonts w:ascii="Arial" w:hAnsi="Arial" w:cs="Arial"/>
                <w:sz w:val="24"/>
                <w:szCs w:val="24"/>
              </w:rPr>
              <w:t xml:space="preserve">ocesses are being implemented. </w:t>
            </w:r>
          </w:p>
          <w:p w:rsidR="00875257" w:rsidRDefault="00875257" w:rsidP="00875257">
            <w:pPr>
              <w:pStyle w:val="ListParagraph"/>
              <w:numPr>
                <w:ilvl w:val="0"/>
                <w:numId w:val="19"/>
              </w:numPr>
              <w:autoSpaceDE w:val="0"/>
              <w:autoSpaceDN w:val="0"/>
              <w:adjustRightInd w:val="0"/>
              <w:jc w:val="both"/>
              <w:rPr>
                <w:rFonts w:ascii="Arial" w:hAnsi="Arial" w:cs="Arial"/>
                <w:sz w:val="24"/>
                <w:szCs w:val="24"/>
              </w:rPr>
            </w:pPr>
            <w:r w:rsidRPr="00657E37">
              <w:rPr>
                <w:rFonts w:ascii="Arial" w:hAnsi="Arial" w:cs="Arial"/>
                <w:sz w:val="24"/>
                <w:szCs w:val="24"/>
              </w:rPr>
              <w:t>Regular meetings will be taking place with HR and Recruitment teams</w:t>
            </w:r>
          </w:p>
          <w:p w:rsidR="00373970" w:rsidRPr="00657E37" w:rsidRDefault="00373970" w:rsidP="00875257">
            <w:pPr>
              <w:pStyle w:val="ListParagraph"/>
              <w:numPr>
                <w:ilvl w:val="0"/>
                <w:numId w:val="19"/>
              </w:numPr>
              <w:autoSpaceDE w:val="0"/>
              <w:autoSpaceDN w:val="0"/>
              <w:adjustRightInd w:val="0"/>
              <w:jc w:val="both"/>
              <w:rPr>
                <w:rFonts w:ascii="Arial" w:hAnsi="Arial" w:cs="Arial"/>
                <w:sz w:val="24"/>
                <w:szCs w:val="24"/>
              </w:rPr>
            </w:pPr>
            <w:r>
              <w:rPr>
                <w:rFonts w:ascii="Arial" w:hAnsi="Arial" w:cs="Arial"/>
                <w:sz w:val="24"/>
                <w:szCs w:val="24"/>
              </w:rPr>
              <w:t>Access to electronic volunteer personal files on line</w:t>
            </w:r>
          </w:p>
          <w:p w:rsidR="00653436" w:rsidRPr="00657E37" w:rsidRDefault="00653436" w:rsidP="001B719D">
            <w:pPr>
              <w:autoSpaceDE w:val="0"/>
              <w:autoSpaceDN w:val="0"/>
              <w:adjustRightInd w:val="0"/>
              <w:jc w:val="both"/>
              <w:rPr>
                <w:rFonts w:ascii="Arial" w:hAnsi="Arial" w:cs="Arial"/>
                <w:sz w:val="24"/>
                <w:szCs w:val="24"/>
              </w:rPr>
            </w:pPr>
          </w:p>
        </w:tc>
      </w:tr>
    </w:tbl>
    <w:p w:rsidR="00131768" w:rsidRPr="00657E37" w:rsidRDefault="00131768" w:rsidP="004A1839">
      <w:pPr>
        <w:autoSpaceDE w:val="0"/>
        <w:autoSpaceDN w:val="0"/>
        <w:adjustRightInd w:val="0"/>
        <w:spacing w:after="0" w:line="240" w:lineRule="auto"/>
        <w:rPr>
          <w:rFonts w:ascii="Arial" w:hAnsi="Arial" w:cs="Arial"/>
          <w:sz w:val="24"/>
          <w:szCs w:val="24"/>
        </w:rPr>
      </w:pPr>
    </w:p>
    <w:p w:rsidR="004040CF" w:rsidRPr="00657E37" w:rsidRDefault="004040CF" w:rsidP="004A1839">
      <w:pPr>
        <w:autoSpaceDE w:val="0"/>
        <w:autoSpaceDN w:val="0"/>
        <w:adjustRightInd w:val="0"/>
        <w:spacing w:after="0" w:line="240" w:lineRule="auto"/>
        <w:rPr>
          <w:rFonts w:ascii="Arial" w:hAnsi="Arial" w:cs="Arial"/>
          <w:sz w:val="24"/>
          <w:szCs w:val="24"/>
        </w:rPr>
      </w:pPr>
    </w:p>
    <w:p w:rsidR="00AD58C1" w:rsidRPr="00657E37" w:rsidRDefault="00AD58C1" w:rsidP="004A1839">
      <w:pPr>
        <w:autoSpaceDE w:val="0"/>
        <w:autoSpaceDN w:val="0"/>
        <w:adjustRightInd w:val="0"/>
        <w:spacing w:after="0" w:line="240" w:lineRule="auto"/>
        <w:rPr>
          <w:rFonts w:ascii="Arial" w:hAnsi="Arial" w:cs="Arial"/>
          <w:sz w:val="24"/>
          <w:szCs w:val="24"/>
        </w:rPr>
      </w:pPr>
    </w:p>
    <w:p w:rsidR="00AD58C1" w:rsidRPr="00657E37" w:rsidRDefault="00AD58C1" w:rsidP="004A1839">
      <w:pPr>
        <w:autoSpaceDE w:val="0"/>
        <w:autoSpaceDN w:val="0"/>
        <w:adjustRightInd w:val="0"/>
        <w:spacing w:after="0" w:line="240" w:lineRule="auto"/>
        <w:rPr>
          <w:rFonts w:ascii="Arial" w:hAnsi="Arial" w:cs="Arial"/>
          <w:sz w:val="24"/>
          <w:szCs w:val="24"/>
        </w:rPr>
      </w:pPr>
    </w:p>
    <w:p w:rsidR="00AD58C1" w:rsidRPr="00657E37" w:rsidRDefault="00AD58C1" w:rsidP="004A1839">
      <w:pPr>
        <w:autoSpaceDE w:val="0"/>
        <w:autoSpaceDN w:val="0"/>
        <w:adjustRightInd w:val="0"/>
        <w:spacing w:after="0" w:line="240" w:lineRule="auto"/>
        <w:rPr>
          <w:rFonts w:ascii="Arial" w:hAnsi="Arial" w:cs="Arial"/>
          <w:sz w:val="24"/>
          <w:szCs w:val="24"/>
        </w:rPr>
      </w:pPr>
    </w:p>
    <w:p w:rsidR="004040CF" w:rsidRPr="00657E37" w:rsidRDefault="004040CF" w:rsidP="004A1839">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242"/>
      </w:tblGrid>
      <w:tr w:rsidR="00653436" w:rsidRPr="00657E37" w:rsidTr="00653436">
        <w:tc>
          <w:tcPr>
            <w:tcW w:w="9242" w:type="dxa"/>
          </w:tcPr>
          <w:p w:rsidR="00AF12E6" w:rsidRPr="00657E37" w:rsidRDefault="00B70AC2" w:rsidP="008C55DC">
            <w:pPr>
              <w:autoSpaceDE w:val="0"/>
              <w:autoSpaceDN w:val="0"/>
              <w:adjustRightInd w:val="0"/>
              <w:jc w:val="both"/>
              <w:rPr>
                <w:rFonts w:ascii="Arial" w:hAnsi="Arial" w:cs="Arial"/>
                <w:sz w:val="24"/>
                <w:szCs w:val="24"/>
              </w:rPr>
            </w:pPr>
            <w:r w:rsidRPr="00657E37">
              <w:rPr>
                <w:rFonts w:ascii="Arial" w:hAnsi="Arial" w:cs="Arial"/>
                <w:b/>
                <w:bCs/>
                <w:sz w:val="24"/>
                <w:szCs w:val="24"/>
              </w:rPr>
              <w:t>Priority</w:t>
            </w:r>
            <w:r w:rsidR="006E0B12">
              <w:rPr>
                <w:rFonts w:ascii="Arial" w:hAnsi="Arial" w:cs="Arial"/>
                <w:b/>
                <w:bCs/>
                <w:sz w:val="24"/>
                <w:szCs w:val="24"/>
              </w:rPr>
              <w:t xml:space="preserve"> 2</w:t>
            </w:r>
            <w:r w:rsidR="00653436" w:rsidRPr="00657E37">
              <w:rPr>
                <w:rFonts w:ascii="Arial" w:hAnsi="Arial" w:cs="Arial"/>
                <w:b/>
                <w:bCs/>
                <w:sz w:val="24"/>
                <w:szCs w:val="24"/>
              </w:rPr>
              <w:t>:</w:t>
            </w:r>
            <w:r w:rsidR="00876F65" w:rsidRPr="00657E37">
              <w:rPr>
                <w:rFonts w:ascii="Arial" w:hAnsi="Arial" w:cs="Arial"/>
                <w:sz w:val="24"/>
                <w:szCs w:val="24"/>
              </w:rPr>
              <w:t xml:space="preserve"> </w:t>
            </w:r>
            <w:r w:rsidR="00AF12E6" w:rsidRPr="00657E37">
              <w:rPr>
                <w:rFonts w:ascii="Arial" w:hAnsi="Arial" w:cs="Arial"/>
                <w:sz w:val="24"/>
                <w:szCs w:val="24"/>
              </w:rPr>
              <w:t>Broadening our volunteering opportunities</w:t>
            </w:r>
          </w:p>
          <w:p w:rsidR="00653436" w:rsidRPr="00657E37" w:rsidRDefault="00653436" w:rsidP="008C55DC">
            <w:pPr>
              <w:autoSpaceDE w:val="0"/>
              <w:autoSpaceDN w:val="0"/>
              <w:adjustRightInd w:val="0"/>
              <w:jc w:val="both"/>
              <w:rPr>
                <w:rFonts w:ascii="Arial" w:hAnsi="Arial" w:cs="Arial"/>
                <w:sz w:val="24"/>
                <w:szCs w:val="24"/>
              </w:rPr>
            </w:pPr>
          </w:p>
          <w:p w:rsidR="002664E7" w:rsidRPr="00657E37" w:rsidRDefault="002664E7" w:rsidP="008C55DC">
            <w:pPr>
              <w:autoSpaceDE w:val="0"/>
              <w:autoSpaceDN w:val="0"/>
              <w:adjustRightInd w:val="0"/>
              <w:jc w:val="both"/>
              <w:rPr>
                <w:rFonts w:ascii="Arial" w:hAnsi="Arial" w:cs="Arial"/>
                <w:b/>
                <w:bCs/>
                <w:sz w:val="24"/>
                <w:szCs w:val="24"/>
              </w:rPr>
            </w:pPr>
            <w:r w:rsidRPr="00657E37">
              <w:rPr>
                <w:rFonts w:ascii="Arial" w:hAnsi="Arial" w:cs="Arial"/>
                <w:b/>
                <w:bCs/>
                <w:sz w:val="24"/>
                <w:szCs w:val="24"/>
              </w:rPr>
              <w:t>To achieve this priority we will?</w:t>
            </w:r>
          </w:p>
          <w:p w:rsidR="00653436" w:rsidRPr="00657E37" w:rsidRDefault="00653436" w:rsidP="008C55DC">
            <w:pPr>
              <w:autoSpaceDE w:val="0"/>
              <w:autoSpaceDN w:val="0"/>
              <w:adjustRightInd w:val="0"/>
              <w:jc w:val="both"/>
              <w:rPr>
                <w:rFonts w:ascii="Arial" w:hAnsi="Arial" w:cs="Arial"/>
                <w:b/>
                <w:bCs/>
                <w:sz w:val="24"/>
                <w:szCs w:val="24"/>
              </w:rPr>
            </w:pPr>
          </w:p>
          <w:p w:rsidR="00055576" w:rsidRPr="00657E37" w:rsidRDefault="00055576" w:rsidP="008C55DC">
            <w:pPr>
              <w:autoSpaceDE w:val="0"/>
              <w:autoSpaceDN w:val="0"/>
              <w:adjustRightInd w:val="0"/>
              <w:jc w:val="both"/>
              <w:rPr>
                <w:rFonts w:ascii="Arial" w:hAnsi="Arial" w:cs="Arial"/>
                <w:b/>
                <w:bCs/>
                <w:sz w:val="24"/>
                <w:szCs w:val="24"/>
              </w:rPr>
            </w:pPr>
          </w:p>
          <w:p w:rsidR="00670098" w:rsidRPr="00657E37" w:rsidRDefault="00CD06E9" w:rsidP="008C55DC">
            <w:pPr>
              <w:jc w:val="both"/>
              <w:rPr>
                <w:rFonts w:ascii="Arial" w:hAnsi="Arial" w:cs="Arial"/>
                <w:sz w:val="24"/>
                <w:szCs w:val="24"/>
              </w:rPr>
            </w:pPr>
            <w:r w:rsidRPr="00657E37">
              <w:rPr>
                <w:rFonts w:ascii="Arial" w:hAnsi="Arial" w:cs="Arial"/>
                <w:b/>
                <w:bCs/>
                <w:sz w:val="24"/>
                <w:szCs w:val="24"/>
              </w:rPr>
              <w:t xml:space="preserve">We will </w:t>
            </w:r>
            <w:r>
              <w:rPr>
                <w:rFonts w:ascii="Arial" w:hAnsi="Arial" w:cs="Arial"/>
                <w:sz w:val="24"/>
                <w:szCs w:val="24"/>
              </w:rPr>
              <w:t xml:space="preserve">design volunteer roles in partnership with ward managers  as well as look to </w:t>
            </w:r>
            <w:r w:rsidRPr="00657E37">
              <w:rPr>
                <w:rFonts w:ascii="Arial" w:hAnsi="Arial" w:cs="Arial"/>
                <w:sz w:val="24"/>
                <w:szCs w:val="24"/>
              </w:rPr>
              <w:t>identify short term and long te</w:t>
            </w:r>
            <w:r>
              <w:rPr>
                <w:rFonts w:ascii="Arial" w:hAnsi="Arial" w:cs="Arial"/>
                <w:sz w:val="24"/>
                <w:szCs w:val="24"/>
              </w:rPr>
              <w:t xml:space="preserve">rm volunteer role requirements </w:t>
            </w:r>
            <w:r w:rsidR="00670098" w:rsidRPr="00657E37">
              <w:rPr>
                <w:rFonts w:ascii="Arial" w:hAnsi="Arial" w:cs="Arial"/>
                <w:sz w:val="24"/>
                <w:szCs w:val="24"/>
              </w:rPr>
              <w:t>that will enhance patient experience and maximise the impact on patient outcomes</w:t>
            </w:r>
          </w:p>
          <w:p w:rsidR="00653436" w:rsidRPr="00657E37" w:rsidRDefault="00653436" w:rsidP="008C55DC">
            <w:pPr>
              <w:autoSpaceDE w:val="0"/>
              <w:autoSpaceDN w:val="0"/>
              <w:adjustRightInd w:val="0"/>
              <w:jc w:val="both"/>
              <w:rPr>
                <w:rFonts w:ascii="Arial" w:hAnsi="Arial" w:cs="Arial"/>
                <w:sz w:val="24"/>
                <w:szCs w:val="24"/>
              </w:rPr>
            </w:pPr>
          </w:p>
          <w:p w:rsidR="00F4033C" w:rsidRPr="00657E37" w:rsidRDefault="00653436" w:rsidP="008C55DC">
            <w:pPr>
              <w:autoSpaceDE w:val="0"/>
              <w:autoSpaceDN w:val="0"/>
              <w:adjustRightInd w:val="0"/>
              <w:jc w:val="both"/>
              <w:rPr>
                <w:rFonts w:ascii="Arial" w:hAnsi="Arial" w:cs="Arial"/>
                <w:sz w:val="24"/>
                <w:szCs w:val="24"/>
              </w:rPr>
            </w:pPr>
            <w:r w:rsidRPr="00657E37">
              <w:rPr>
                <w:rFonts w:ascii="Arial" w:hAnsi="Arial" w:cs="Arial"/>
                <w:b/>
                <w:bCs/>
                <w:sz w:val="24"/>
                <w:szCs w:val="24"/>
              </w:rPr>
              <w:t xml:space="preserve">We will </w:t>
            </w:r>
            <w:r w:rsidR="00055576" w:rsidRPr="00657E37">
              <w:rPr>
                <w:rFonts w:ascii="Arial" w:hAnsi="Arial" w:cs="Arial"/>
                <w:sz w:val="24"/>
                <w:szCs w:val="24"/>
              </w:rPr>
              <w:t>review existing volunteer roles</w:t>
            </w:r>
            <w:r w:rsidR="00F73182" w:rsidRPr="00657E37">
              <w:rPr>
                <w:rFonts w:ascii="Arial" w:hAnsi="Arial" w:cs="Arial"/>
                <w:sz w:val="24"/>
                <w:szCs w:val="24"/>
              </w:rPr>
              <w:t xml:space="preserve"> and develop new opportunities</w:t>
            </w:r>
            <w:r w:rsidR="00055576" w:rsidRPr="00657E37">
              <w:rPr>
                <w:rFonts w:ascii="Arial" w:hAnsi="Arial" w:cs="Arial"/>
                <w:sz w:val="24"/>
                <w:szCs w:val="24"/>
              </w:rPr>
              <w:t>.</w:t>
            </w:r>
            <w:r w:rsidR="00F4033C" w:rsidRPr="00657E37">
              <w:rPr>
                <w:rFonts w:ascii="Arial" w:hAnsi="Arial" w:cs="Arial"/>
                <w:sz w:val="24"/>
                <w:szCs w:val="24"/>
              </w:rPr>
              <w:t xml:space="preserve"> </w:t>
            </w:r>
          </w:p>
          <w:p w:rsidR="00F4033C" w:rsidRPr="00657E37" w:rsidRDefault="00F4033C" w:rsidP="008C55DC">
            <w:pPr>
              <w:autoSpaceDE w:val="0"/>
              <w:autoSpaceDN w:val="0"/>
              <w:adjustRightInd w:val="0"/>
              <w:jc w:val="both"/>
              <w:rPr>
                <w:rFonts w:ascii="Arial" w:hAnsi="Arial" w:cs="Arial"/>
                <w:sz w:val="24"/>
                <w:szCs w:val="24"/>
              </w:rPr>
            </w:pPr>
          </w:p>
          <w:p w:rsidR="00653436" w:rsidRPr="00657E37" w:rsidRDefault="00F4033C" w:rsidP="00657E37">
            <w:pPr>
              <w:autoSpaceDE w:val="0"/>
              <w:autoSpaceDN w:val="0"/>
              <w:adjustRightInd w:val="0"/>
              <w:rPr>
                <w:rFonts w:ascii="Arial" w:hAnsi="Arial" w:cs="Arial"/>
                <w:sz w:val="24"/>
                <w:szCs w:val="24"/>
              </w:rPr>
            </w:pPr>
            <w:r w:rsidRPr="00657E37">
              <w:rPr>
                <w:rFonts w:ascii="Arial" w:hAnsi="Arial" w:cs="Arial"/>
                <w:b/>
                <w:sz w:val="24"/>
                <w:szCs w:val="24"/>
              </w:rPr>
              <w:t>We will</w:t>
            </w:r>
            <w:r w:rsidRPr="00657E37">
              <w:rPr>
                <w:rFonts w:ascii="Arial" w:hAnsi="Arial" w:cs="Arial"/>
                <w:sz w:val="24"/>
                <w:szCs w:val="24"/>
              </w:rPr>
              <w:t xml:space="preserve"> establish systems that enable services to be creative  in the provision of innovative volunteering projects, that are subsequently, described, approved, resourced and rolled out</w:t>
            </w:r>
            <w:r w:rsidR="00653436" w:rsidRPr="00657E37">
              <w:rPr>
                <w:rFonts w:ascii="Arial" w:hAnsi="Arial" w:cs="Arial"/>
                <w:sz w:val="24"/>
                <w:szCs w:val="24"/>
              </w:rPr>
              <w:br/>
            </w:r>
          </w:p>
          <w:p w:rsidR="00653436" w:rsidRPr="00657E37" w:rsidRDefault="00653436" w:rsidP="00875257">
            <w:pPr>
              <w:autoSpaceDE w:val="0"/>
              <w:autoSpaceDN w:val="0"/>
              <w:adjustRightInd w:val="0"/>
              <w:rPr>
                <w:rFonts w:ascii="Arial" w:hAnsi="Arial" w:cs="Arial"/>
                <w:sz w:val="24"/>
                <w:szCs w:val="24"/>
              </w:rPr>
            </w:pPr>
            <w:r w:rsidRPr="00657E37">
              <w:rPr>
                <w:rFonts w:ascii="Arial" w:hAnsi="Arial" w:cs="Arial"/>
                <w:b/>
                <w:bCs/>
                <w:sz w:val="24"/>
                <w:szCs w:val="24"/>
              </w:rPr>
              <w:t xml:space="preserve">We will </w:t>
            </w:r>
            <w:r w:rsidR="00A4478B" w:rsidRPr="00657E37">
              <w:rPr>
                <w:rFonts w:ascii="Arial" w:hAnsi="Arial" w:cs="Arial"/>
                <w:bCs/>
                <w:sz w:val="24"/>
                <w:szCs w:val="24"/>
              </w:rPr>
              <w:t>work closely with local colleges</w:t>
            </w:r>
            <w:r w:rsidR="00F73182" w:rsidRPr="00657E37">
              <w:rPr>
                <w:rFonts w:ascii="Arial" w:hAnsi="Arial" w:cs="Arial"/>
                <w:bCs/>
                <w:sz w:val="24"/>
                <w:szCs w:val="24"/>
              </w:rPr>
              <w:t xml:space="preserve"> and other partners</w:t>
            </w:r>
            <w:r w:rsidR="00A4478B" w:rsidRPr="00657E37">
              <w:rPr>
                <w:rFonts w:ascii="Arial" w:hAnsi="Arial" w:cs="Arial"/>
                <w:bCs/>
                <w:sz w:val="24"/>
                <w:szCs w:val="24"/>
              </w:rPr>
              <w:t xml:space="preserve"> to gain a variety of input to offer a range of activities to improve patient care.</w:t>
            </w:r>
            <w:r w:rsidRPr="00657E37">
              <w:rPr>
                <w:rFonts w:ascii="Arial" w:hAnsi="Arial" w:cs="Arial"/>
                <w:sz w:val="24"/>
                <w:szCs w:val="24"/>
              </w:rPr>
              <w:br/>
            </w:r>
          </w:p>
          <w:p w:rsidR="00653436" w:rsidRPr="00657E37" w:rsidRDefault="00653436" w:rsidP="008C55DC">
            <w:pPr>
              <w:autoSpaceDE w:val="0"/>
              <w:autoSpaceDN w:val="0"/>
              <w:adjustRightInd w:val="0"/>
              <w:jc w:val="both"/>
              <w:rPr>
                <w:rFonts w:ascii="Arial" w:hAnsi="Arial" w:cs="Arial"/>
                <w:sz w:val="24"/>
                <w:szCs w:val="24"/>
              </w:rPr>
            </w:pPr>
            <w:r w:rsidRPr="00657E37">
              <w:rPr>
                <w:rFonts w:ascii="Arial" w:hAnsi="Arial" w:cs="Arial"/>
                <w:b/>
                <w:bCs/>
                <w:sz w:val="24"/>
                <w:szCs w:val="24"/>
              </w:rPr>
              <w:t xml:space="preserve">We will </w:t>
            </w:r>
            <w:r w:rsidR="00A4478B" w:rsidRPr="00657E37">
              <w:rPr>
                <w:rFonts w:ascii="Arial" w:hAnsi="Arial" w:cs="Arial"/>
                <w:bCs/>
                <w:sz w:val="24"/>
                <w:szCs w:val="24"/>
              </w:rPr>
              <w:t>consult with volunteers as to where they feel their skills are best utilised.</w:t>
            </w:r>
          </w:p>
          <w:p w:rsidR="00653436" w:rsidRPr="00657E37" w:rsidRDefault="00653436" w:rsidP="008C55DC">
            <w:pPr>
              <w:autoSpaceDE w:val="0"/>
              <w:autoSpaceDN w:val="0"/>
              <w:adjustRightInd w:val="0"/>
              <w:jc w:val="both"/>
              <w:rPr>
                <w:rFonts w:ascii="Arial" w:hAnsi="Arial" w:cs="Arial"/>
                <w:sz w:val="24"/>
                <w:szCs w:val="24"/>
              </w:rPr>
            </w:pPr>
          </w:p>
          <w:p w:rsidR="00653436" w:rsidRPr="00657E37" w:rsidRDefault="00653436" w:rsidP="008C55DC">
            <w:pPr>
              <w:autoSpaceDE w:val="0"/>
              <w:autoSpaceDN w:val="0"/>
              <w:adjustRightInd w:val="0"/>
              <w:jc w:val="both"/>
              <w:rPr>
                <w:rFonts w:ascii="Arial" w:hAnsi="Arial" w:cs="Arial"/>
                <w:sz w:val="24"/>
                <w:szCs w:val="24"/>
              </w:rPr>
            </w:pPr>
            <w:r w:rsidRPr="00657E37">
              <w:rPr>
                <w:rFonts w:ascii="Arial" w:hAnsi="Arial" w:cs="Arial"/>
                <w:b/>
                <w:sz w:val="24"/>
                <w:szCs w:val="24"/>
              </w:rPr>
              <w:lastRenderedPageBreak/>
              <w:t>We will</w:t>
            </w:r>
            <w:r w:rsidR="00FA6BD4" w:rsidRPr="00657E37">
              <w:rPr>
                <w:rFonts w:ascii="Arial" w:hAnsi="Arial" w:cs="Arial"/>
                <w:sz w:val="24"/>
                <w:szCs w:val="24"/>
              </w:rPr>
              <w:t xml:space="preserve"> work closely with other NHS Trusts </w:t>
            </w:r>
            <w:r w:rsidR="00D039EF" w:rsidRPr="00657E37">
              <w:rPr>
                <w:rFonts w:ascii="Arial" w:hAnsi="Arial" w:cs="Arial"/>
                <w:sz w:val="24"/>
                <w:szCs w:val="24"/>
              </w:rPr>
              <w:t>to learn from best practice.</w:t>
            </w:r>
            <w:r w:rsidRPr="00657E37">
              <w:rPr>
                <w:rFonts w:ascii="Arial" w:hAnsi="Arial" w:cs="Arial"/>
                <w:sz w:val="24"/>
                <w:szCs w:val="24"/>
              </w:rPr>
              <w:br/>
            </w:r>
          </w:p>
          <w:p w:rsidR="00653436" w:rsidRPr="00657E37" w:rsidRDefault="00653436" w:rsidP="008C55DC">
            <w:pPr>
              <w:autoSpaceDE w:val="0"/>
              <w:autoSpaceDN w:val="0"/>
              <w:adjustRightInd w:val="0"/>
              <w:jc w:val="both"/>
              <w:rPr>
                <w:rFonts w:ascii="Arial" w:hAnsi="Arial" w:cs="Arial"/>
                <w:sz w:val="24"/>
                <w:szCs w:val="24"/>
              </w:rPr>
            </w:pPr>
            <w:r w:rsidRPr="00657E37">
              <w:rPr>
                <w:rFonts w:ascii="Arial" w:hAnsi="Arial" w:cs="Arial"/>
                <w:b/>
                <w:sz w:val="24"/>
                <w:szCs w:val="24"/>
              </w:rPr>
              <w:t>We will</w:t>
            </w:r>
            <w:r w:rsidRPr="00657E37">
              <w:rPr>
                <w:rFonts w:ascii="Arial" w:hAnsi="Arial" w:cs="Arial"/>
                <w:sz w:val="24"/>
                <w:szCs w:val="24"/>
              </w:rPr>
              <w:t xml:space="preserve"> </w:t>
            </w:r>
            <w:r w:rsidR="00C209FB" w:rsidRPr="00657E37">
              <w:rPr>
                <w:rFonts w:ascii="Arial" w:hAnsi="Arial" w:cs="Arial"/>
                <w:sz w:val="24"/>
                <w:szCs w:val="24"/>
              </w:rPr>
              <w:t xml:space="preserve">apply for additional funding externally via the </w:t>
            </w:r>
            <w:proofErr w:type="spellStart"/>
            <w:r w:rsidR="00C209FB" w:rsidRPr="00657E37">
              <w:rPr>
                <w:rFonts w:ascii="Arial" w:hAnsi="Arial" w:cs="Arial"/>
                <w:sz w:val="24"/>
                <w:szCs w:val="24"/>
              </w:rPr>
              <w:t>Iwillfund</w:t>
            </w:r>
            <w:proofErr w:type="spellEnd"/>
            <w:r w:rsidR="00C209FB" w:rsidRPr="00657E37">
              <w:rPr>
                <w:rFonts w:ascii="Arial" w:hAnsi="Arial" w:cs="Arial"/>
                <w:sz w:val="24"/>
                <w:szCs w:val="24"/>
              </w:rPr>
              <w:t># to develop new roles</w:t>
            </w:r>
          </w:p>
          <w:p w:rsidR="00C209FB" w:rsidRPr="00657E37" w:rsidRDefault="00C209FB" w:rsidP="008C55DC">
            <w:pPr>
              <w:autoSpaceDE w:val="0"/>
              <w:autoSpaceDN w:val="0"/>
              <w:adjustRightInd w:val="0"/>
              <w:jc w:val="both"/>
              <w:rPr>
                <w:rFonts w:ascii="Arial" w:hAnsi="Arial" w:cs="Arial"/>
                <w:sz w:val="24"/>
                <w:szCs w:val="24"/>
              </w:rPr>
            </w:pPr>
          </w:p>
          <w:p w:rsidR="00C209FB" w:rsidRPr="00657E37" w:rsidRDefault="00C209FB" w:rsidP="008C55DC">
            <w:pPr>
              <w:autoSpaceDE w:val="0"/>
              <w:autoSpaceDN w:val="0"/>
              <w:adjustRightInd w:val="0"/>
              <w:jc w:val="both"/>
              <w:rPr>
                <w:rFonts w:ascii="Arial" w:hAnsi="Arial" w:cs="Arial"/>
                <w:sz w:val="24"/>
                <w:szCs w:val="24"/>
              </w:rPr>
            </w:pPr>
            <w:r w:rsidRPr="00657E37">
              <w:rPr>
                <w:rFonts w:ascii="Arial" w:hAnsi="Arial" w:cs="Arial"/>
                <w:b/>
                <w:sz w:val="24"/>
                <w:szCs w:val="24"/>
              </w:rPr>
              <w:t>We will</w:t>
            </w:r>
            <w:r w:rsidRPr="00657E37">
              <w:rPr>
                <w:rFonts w:ascii="Arial" w:hAnsi="Arial" w:cs="Arial"/>
                <w:sz w:val="24"/>
                <w:szCs w:val="24"/>
              </w:rPr>
              <w:t xml:space="preserve"> apply for internal Charitable funds to provide resources to enable the volunteers to offer a variety of activities.</w:t>
            </w:r>
          </w:p>
          <w:p w:rsidR="00C209FB" w:rsidRPr="00657E37" w:rsidRDefault="00C209FB" w:rsidP="008C55DC">
            <w:pPr>
              <w:autoSpaceDE w:val="0"/>
              <w:autoSpaceDN w:val="0"/>
              <w:adjustRightInd w:val="0"/>
              <w:jc w:val="both"/>
              <w:rPr>
                <w:rFonts w:ascii="Arial" w:hAnsi="Arial" w:cs="Arial"/>
                <w:sz w:val="24"/>
                <w:szCs w:val="24"/>
              </w:rPr>
            </w:pPr>
          </w:p>
          <w:p w:rsidR="00141922" w:rsidRPr="00657E37" w:rsidRDefault="00141922" w:rsidP="008C55DC">
            <w:pPr>
              <w:jc w:val="both"/>
              <w:rPr>
                <w:rFonts w:ascii="Arial" w:eastAsia="+mn-ea" w:hAnsi="Arial" w:cs="Arial"/>
                <w:sz w:val="24"/>
                <w:szCs w:val="24"/>
                <w:lang w:eastAsia="en-GB"/>
              </w:rPr>
            </w:pPr>
            <w:r w:rsidRPr="00657E37">
              <w:rPr>
                <w:rFonts w:ascii="Arial" w:hAnsi="Arial" w:cs="Arial"/>
                <w:b/>
                <w:sz w:val="24"/>
                <w:szCs w:val="24"/>
              </w:rPr>
              <w:t>We will</w:t>
            </w:r>
            <w:r w:rsidRPr="00657E37">
              <w:rPr>
                <w:rFonts w:ascii="Arial" w:eastAsia="+mn-ea" w:hAnsi="Arial" w:cs="Arial"/>
                <w:sz w:val="24"/>
                <w:szCs w:val="24"/>
                <w:lang w:eastAsia="en-GB"/>
              </w:rPr>
              <w:t xml:space="preserve"> design, monitor and evaluate volunteer activities to measure impact for both patients and services </w:t>
            </w:r>
          </w:p>
          <w:p w:rsidR="001F7B84" w:rsidRPr="00657E37" w:rsidRDefault="001F7B84" w:rsidP="008C55DC">
            <w:pPr>
              <w:jc w:val="both"/>
              <w:rPr>
                <w:rFonts w:ascii="Arial" w:eastAsia="Times New Roman" w:hAnsi="Arial" w:cs="Arial"/>
                <w:sz w:val="24"/>
                <w:szCs w:val="24"/>
                <w:lang w:eastAsia="en-GB"/>
              </w:rPr>
            </w:pPr>
          </w:p>
          <w:p w:rsidR="001F7B84" w:rsidRPr="00657E37" w:rsidRDefault="001F7B84" w:rsidP="001F7B84">
            <w:pPr>
              <w:autoSpaceDE w:val="0"/>
              <w:autoSpaceDN w:val="0"/>
              <w:adjustRightInd w:val="0"/>
              <w:rPr>
                <w:rFonts w:ascii="Arial" w:hAnsi="Arial" w:cs="Arial"/>
                <w:b/>
                <w:bCs/>
                <w:color w:val="000000"/>
                <w:sz w:val="24"/>
                <w:szCs w:val="24"/>
              </w:rPr>
            </w:pPr>
            <w:r w:rsidRPr="00657E37">
              <w:rPr>
                <w:rFonts w:ascii="Arial" w:hAnsi="Arial" w:cs="Arial"/>
                <w:b/>
                <w:bCs/>
                <w:color w:val="000000"/>
                <w:sz w:val="24"/>
                <w:szCs w:val="24"/>
              </w:rPr>
              <w:t>We will measure our success by:</w:t>
            </w:r>
          </w:p>
          <w:p w:rsidR="001F7B84" w:rsidRDefault="001F7B84" w:rsidP="00875257">
            <w:pPr>
              <w:pStyle w:val="ListParagraph"/>
              <w:numPr>
                <w:ilvl w:val="0"/>
                <w:numId w:val="18"/>
              </w:numPr>
              <w:autoSpaceDE w:val="0"/>
              <w:autoSpaceDN w:val="0"/>
              <w:adjustRightInd w:val="0"/>
              <w:rPr>
                <w:rFonts w:ascii="Arial" w:hAnsi="Arial" w:cs="Arial"/>
                <w:color w:val="000000"/>
                <w:sz w:val="24"/>
                <w:szCs w:val="24"/>
              </w:rPr>
            </w:pPr>
            <w:r w:rsidRPr="00657E37">
              <w:rPr>
                <w:rFonts w:ascii="Arial" w:hAnsi="Arial" w:cs="Arial"/>
                <w:color w:val="000000"/>
                <w:sz w:val="24"/>
                <w:szCs w:val="24"/>
              </w:rPr>
              <w:t xml:space="preserve">an increase in the </w:t>
            </w:r>
            <w:r w:rsidR="00373970">
              <w:rPr>
                <w:rFonts w:ascii="Arial" w:hAnsi="Arial" w:cs="Arial"/>
                <w:color w:val="000000"/>
                <w:sz w:val="24"/>
                <w:szCs w:val="24"/>
              </w:rPr>
              <w:t>range/variety of volunteer roles available</w:t>
            </w:r>
          </w:p>
          <w:p w:rsidR="00373970" w:rsidRPr="00657E37" w:rsidRDefault="00373970" w:rsidP="00875257">
            <w:pPr>
              <w:pStyle w:val="ListParagraph"/>
              <w:numPr>
                <w:ilvl w:val="0"/>
                <w:numId w:val="18"/>
              </w:numPr>
              <w:autoSpaceDE w:val="0"/>
              <w:autoSpaceDN w:val="0"/>
              <w:adjustRightInd w:val="0"/>
              <w:rPr>
                <w:rFonts w:ascii="Arial" w:hAnsi="Arial" w:cs="Arial"/>
                <w:color w:val="000000"/>
                <w:sz w:val="24"/>
                <w:szCs w:val="24"/>
              </w:rPr>
            </w:pPr>
            <w:r>
              <w:rPr>
                <w:rFonts w:ascii="Arial" w:hAnsi="Arial" w:cs="Arial"/>
                <w:color w:val="000000"/>
                <w:sz w:val="24"/>
                <w:szCs w:val="24"/>
              </w:rPr>
              <w:t>successful applications for funding to resource projects</w:t>
            </w:r>
          </w:p>
          <w:p w:rsidR="001F7B84" w:rsidRPr="00657E37" w:rsidRDefault="001F7B84" w:rsidP="00875257">
            <w:pPr>
              <w:pStyle w:val="ListParagraph"/>
              <w:numPr>
                <w:ilvl w:val="0"/>
                <w:numId w:val="18"/>
              </w:numPr>
              <w:autoSpaceDE w:val="0"/>
              <w:autoSpaceDN w:val="0"/>
              <w:adjustRightInd w:val="0"/>
              <w:rPr>
                <w:rFonts w:ascii="Arial" w:hAnsi="Arial" w:cs="Arial"/>
                <w:color w:val="000000"/>
                <w:sz w:val="24"/>
                <w:szCs w:val="24"/>
              </w:rPr>
            </w:pPr>
            <w:r w:rsidRPr="00657E37">
              <w:rPr>
                <w:rFonts w:ascii="Arial" w:hAnsi="Arial" w:cs="Arial"/>
                <w:color w:val="000000"/>
                <w:sz w:val="24"/>
                <w:szCs w:val="24"/>
              </w:rPr>
              <w:t>seek feedback from our staff on the difference that volunteers make to</w:t>
            </w:r>
          </w:p>
          <w:p w:rsidR="00373970" w:rsidRDefault="001F7B84" w:rsidP="00373970">
            <w:pPr>
              <w:pStyle w:val="ListParagraph"/>
              <w:autoSpaceDE w:val="0"/>
              <w:autoSpaceDN w:val="0"/>
              <w:adjustRightInd w:val="0"/>
              <w:rPr>
                <w:rFonts w:ascii="Arial" w:hAnsi="Arial" w:cs="Arial"/>
                <w:color w:val="000000"/>
                <w:sz w:val="24"/>
                <w:szCs w:val="24"/>
              </w:rPr>
            </w:pPr>
            <w:r w:rsidRPr="00657E37">
              <w:rPr>
                <w:rFonts w:ascii="Arial" w:hAnsi="Arial" w:cs="Arial"/>
                <w:color w:val="000000"/>
                <w:sz w:val="24"/>
                <w:szCs w:val="24"/>
              </w:rPr>
              <w:t xml:space="preserve">patient experience </w:t>
            </w:r>
          </w:p>
          <w:p w:rsidR="00373970" w:rsidRPr="00373970" w:rsidRDefault="00373970" w:rsidP="00373970">
            <w:pPr>
              <w:pStyle w:val="ListParagraph"/>
              <w:numPr>
                <w:ilvl w:val="0"/>
                <w:numId w:val="18"/>
              </w:numPr>
              <w:autoSpaceDE w:val="0"/>
              <w:autoSpaceDN w:val="0"/>
              <w:adjustRightInd w:val="0"/>
              <w:rPr>
                <w:rFonts w:ascii="Arial" w:hAnsi="Arial" w:cs="Arial"/>
                <w:color w:val="000000"/>
                <w:sz w:val="24"/>
                <w:szCs w:val="24"/>
              </w:rPr>
            </w:pPr>
            <w:r w:rsidRPr="00373970">
              <w:rPr>
                <w:rFonts w:ascii="Arial" w:hAnsi="Arial" w:cs="Arial"/>
                <w:color w:val="000000"/>
                <w:sz w:val="24"/>
                <w:szCs w:val="24"/>
              </w:rPr>
              <w:t>Successful role out of new volunteer initiatives in partnership with local colleges</w:t>
            </w:r>
          </w:p>
          <w:p w:rsidR="00C209FB" w:rsidRPr="00657E37" w:rsidRDefault="00C209FB" w:rsidP="008C55DC">
            <w:pPr>
              <w:autoSpaceDE w:val="0"/>
              <w:autoSpaceDN w:val="0"/>
              <w:adjustRightInd w:val="0"/>
              <w:jc w:val="both"/>
              <w:rPr>
                <w:rFonts w:ascii="Arial" w:hAnsi="Arial" w:cs="Arial"/>
                <w:sz w:val="24"/>
                <w:szCs w:val="24"/>
              </w:rPr>
            </w:pPr>
          </w:p>
          <w:p w:rsidR="00653436" w:rsidRPr="00657E37" w:rsidRDefault="00653436" w:rsidP="008C55DC">
            <w:pPr>
              <w:autoSpaceDE w:val="0"/>
              <w:autoSpaceDN w:val="0"/>
              <w:adjustRightInd w:val="0"/>
              <w:jc w:val="both"/>
              <w:rPr>
                <w:rFonts w:ascii="Arial" w:hAnsi="Arial" w:cs="Arial"/>
                <w:sz w:val="24"/>
                <w:szCs w:val="24"/>
              </w:rPr>
            </w:pPr>
          </w:p>
        </w:tc>
      </w:tr>
    </w:tbl>
    <w:p w:rsidR="00131768" w:rsidRPr="00657E37" w:rsidRDefault="00131768" w:rsidP="008C55DC">
      <w:pPr>
        <w:autoSpaceDE w:val="0"/>
        <w:autoSpaceDN w:val="0"/>
        <w:adjustRightInd w:val="0"/>
        <w:spacing w:after="0" w:line="240" w:lineRule="auto"/>
        <w:jc w:val="both"/>
        <w:rPr>
          <w:rFonts w:ascii="Arial" w:hAnsi="Arial" w:cs="Arial"/>
          <w:sz w:val="24"/>
          <w:szCs w:val="24"/>
        </w:rPr>
      </w:pPr>
    </w:p>
    <w:p w:rsidR="00653436" w:rsidRPr="00657E37" w:rsidRDefault="00653436" w:rsidP="008C55DC">
      <w:pPr>
        <w:autoSpaceDE w:val="0"/>
        <w:autoSpaceDN w:val="0"/>
        <w:adjustRightInd w:val="0"/>
        <w:spacing w:after="0" w:line="240" w:lineRule="auto"/>
        <w:jc w:val="both"/>
        <w:rPr>
          <w:rFonts w:ascii="Arial" w:hAnsi="Arial" w:cs="Arial"/>
          <w:sz w:val="24"/>
          <w:szCs w:val="24"/>
        </w:rPr>
      </w:pPr>
    </w:p>
    <w:p w:rsidR="00653436" w:rsidRPr="00657E37" w:rsidRDefault="00653436" w:rsidP="008C55DC">
      <w:pPr>
        <w:autoSpaceDE w:val="0"/>
        <w:autoSpaceDN w:val="0"/>
        <w:adjustRightInd w:val="0"/>
        <w:spacing w:after="0" w:line="240" w:lineRule="auto"/>
        <w:jc w:val="both"/>
        <w:rPr>
          <w:rFonts w:ascii="Arial" w:hAnsi="Arial" w:cs="Arial"/>
          <w:sz w:val="24"/>
          <w:szCs w:val="24"/>
        </w:rPr>
      </w:pPr>
    </w:p>
    <w:p w:rsidR="00653436" w:rsidRPr="00657E37" w:rsidRDefault="00653436" w:rsidP="008C55DC">
      <w:pPr>
        <w:autoSpaceDE w:val="0"/>
        <w:autoSpaceDN w:val="0"/>
        <w:adjustRightInd w:val="0"/>
        <w:spacing w:after="0" w:line="240" w:lineRule="auto"/>
        <w:jc w:val="both"/>
        <w:rPr>
          <w:rFonts w:ascii="Arial" w:hAnsi="Arial" w:cs="Arial"/>
          <w:sz w:val="24"/>
          <w:szCs w:val="24"/>
        </w:rPr>
      </w:pPr>
    </w:p>
    <w:p w:rsidR="00653436" w:rsidRPr="00657E37" w:rsidRDefault="00653436" w:rsidP="008C55DC">
      <w:pPr>
        <w:autoSpaceDE w:val="0"/>
        <w:autoSpaceDN w:val="0"/>
        <w:adjustRightInd w:val="0"/>
        <w:spacing w:after="0" w:line="240" w:lineRule="auto"/>
        <w:jc w:val="both"/>
        <w:rPr>
          <w:rFonts w:ascii="Arial" w:hAnsi="Arial" w:cs="Arial"/>
          <w:sz w:val="24"/>
          <w:szCs w:val="24"/>
        </w:rPr>
      </w:pPr>
    </w:p>
    <w:p w:rsidR="00653436" w:rsidRPr="00657E37" w:rsidRDefault="00653436" w:rsidP="008C55DC">
      <w:pPr>
        <w:autoSpaceDE w:val="0"/>
        <w:autoSpaceDN w:val="0"/>
        <w:adjustRightInd w:val="0"/>
        <w:spacing w:after="0" w:line="240" w:lineRule="auto"/>
        <w:jc w:val="both"/>
        <w:rPr>
          <w:rFonts w:ascii="Arial" w:hAnsi="Arial" w:cs="Arial"/>
          <w:sz w:val="24"/>
          <w:szCs w:val="24"/>
        </w:rPr>
      </w:pPr>
    </w:p>
    <w:p w:rsidR="00653436" w:rsidRPr="00657E37" w:rsidRDefault="00653436" w:rsidP="008C55DC">
      <w:pPr>
        <w:autoSpaceDE w:val="0"/>
        <w:autoSpaceDN w:val="0"/>
        <w:adjustRightInd w:val="0"/>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9242"/>
      </w:tblGrid>
      <w:tr w:rsidR="00653436" w:rsidRPr="00657E37" w:rsidTr="00653436">
        <w:tc>
          <w:tcPr>
            <w:tcW w:w="9242" w:type="dxa"/>
          </w:tcPr>
          <w:p w:rsidR="00AF12E6" w:rsidRPr="00657E37" w:rsidRDefault="006E0B12" w:rsidP="008C55DC">
            <w:pPr>
              <w:autoSpaceDE w:val="0"/>
              <w:autoSpaceDN w:val="0"/>
              <w:adjustRightInd w:val="0"/>
              <w:jc w:val="both"/>
              <w:rPr>
                <w:rFonts w:ascii="Arial" w:hAnsi="Arial" w:cs="Arial"/>
                <w:sz w:val="24"/>
                <w:szCs w:val="24"/>
                <w:lang w:val="en"/>
              </w:rPr>
            </w:pPr>
            <w:r>
              <w:rPr>
                <w:rFonts w:ascii="Arial" w:hAnsi="Arial" w:cs="Arial"/>
                <w:b/>
                <w:bCs/>
                <w:sz w:val="24"/>
                <w:szCs w:val="24"/>
              </w:rPr>
              <w:t>Priority 3</w:t>
            </w:r>
            <w:r w:rsidR="00653436" w:rsidRPr="00657E37">
              <w:rPr>
                <w:rFonts w:ascii="Arial" w:hAnsi="Arial" w:cs="Arial"/>
                <w:b/>
                <w:bCs/>
                <w:sz w:val="24"/>
                <w:szCs w:val="24"/>
              </w:rPr>
              <w:t xml:space="preserve">: </w:t>
            </w:r>
            <w:r w:rsidR="00AF12E6" w:rsidRPr="00657E37">
              <w:rPr>
                <w:rFonts w:ascii="Arial" w:hAnsi="Arial" w:cs="Arial"/>
                <w:sz w:val="24"/>
                <w:szCs w:val="24"/>
                <w:lang w:val="en"/>
              </w:rPr>
              <w:t>Increase the number and diversity of volunteers.</w:t>
            </w:r>
          </w:p>
          <w:p w:rsidR="00AF12E6" w:rsidRPr="00657E37" w:rsidRDefault="00AF12E6" w:rsidP="008C55DC">
            <w:pPr>
              <w:autoSpaceDE w:val="0"/>
              <w:autoSpaceDN w:val="0"/>
              <w:adjustRightInd w:val="0"/>
              <w:jc w:val="both"/>
              <w:rPr>
                <w:rFonts w:ascii="Arial" w:hAnsi="Arial" w:cs="Arial"/>
                <w:sz w:val="24"/>
                <w:szCs w:val="24"/>
              </w:rPr>
            </w:pPr>
          </w:p>
          <w:p w:rsidR="002664E7" w:rsidRPr="00657E37" w:rsidRDefault="002664E7" w:rsidP="008C55DC">
            <w:pPr>
              <w:autoSpaceDE w:val="0"/>
              <w:autoSpaceDN w:val="0"/>
              <w:adjustRightInd w:val="0"/>
              <w:jc w:val="both"/>
              <w:rPr>
                <w:rFonts w:ascii="Arial" w:hAnsi="Arial" w:cs="Arial"/>
                <w:b/>
                <w:bCs/>
                <w:sz w:val="24"/>
                <w:szCs w:val="24"/>
              </w:rPr>
            </w:pPr>
            <w:r w:rsidRPr="00657E37">
              <w:rPr>
                <w:rFonts w:ascii="Arial" w:hAnsi="Arial" w:cs="Arial"/>
                <w:b/>
                <w:bCs/>
                <w:sz w:val="24"/>
                <w:szCs w:val="24"/>
              </w:rPr>
              <w:t>To achieve this priority we will?</w:t>
            </w:r>
          </w:p>
          <w:p w:rsidR="00653436" w:rsidRPr="00657E37" w:rsidRDefault="00653436" w:rsidP="008C55DC">
            <w:pPr>
              <w:autoSpaceDE w:val="0"/>
              <w:autoSpaceDN w:val="0"/>
              <w:adjustRightInd w:val="0"/>
              <w:jc w:val="both"/>
              <w:rPr>
                <w:rFonts w:ascii="Arial" w:hAnsi="Arial" w:cs="Arial"/>
                <w:b/>
                <w:bCs/>
                <w:sz w:val="24"/>
                <w:szCs w:val="24"/>
              </w:rPr>
            </w:pPr>
          </w:p>
          <w:p w:rsidR="00D039EF" w:rsidRPr="00657E37" w:rsidRDefault="0016123E" w:rsidP="0016123E">
            <w:pPr>
              <w:autoSpaceDE w:val="0"/>
              <w:autoSpaceDN w:val="0"/>
              <w:adjustRightInd w:val="0"/>
              <w:jc w:val="both"/>
              <w:rPr>
                <w:rFonts w:ascii="Arial" w:hAnsi="Arial" w:cs="Arial"/>
                <w:sz w:val="24"/>
                <w:szCs w:val="24"/>
              </w:rPr>
            </w:pPr>
            <w:r w:rsidRPr="00657E37">
              <w:rPr>
                <w:rFonts w:ascii="Arial" w:hAnsi="Arial" w:cs="Arial"/>
                <w:b/>
                <w:bCs/>
                <w:sz w:val="24"/>
                <w:szCs w:val="24"/>
              </w:rPr>
              <w:t xml:space="preserve">We will </w:t>
            </w:r>
            <w:r w:rsidRPr="00657E37">
              <w:rPr>
                <w:rFonts w:ascii="Arial" w:hAnsi="Arial" w:cs="Arial"/>
                <w:sz w:val="24"/>
                <w:szCs w:val="24"/>
              </w:rPr>
              <w:t>identify and target services where there is the greatest need for volunteers and filling vacancies</w:t>
            </w:r>
          </w:p>
          <w:p w:rsidR="0016123E" w:rsidRPr="00657E37" w:rsidRDefault="0016123E" w:rsidP="0016123E">
            <w:pPr>
              <w:autoSpaceDE w:val="0"/>
              <w:autoSpaceDN w:val="0"/>
              <w:adjustRightInd w:val="0"/>
              <w:jc w:val="both"/>
              <w:rPr>
                <w:rFonts w:ascii="Arial" w:hAnsi="Arial" w:cs="Arial"/>
                <w:sz w:val="24"/>
                <w:szCs w:val="24"/>
              </w:rPr>
            </w:pPr>
          </w:p>
          <w:p w:rsidR="00653436" w:rsidRPr="00657E37" w:rsidRDefault="00653436" w:rsidP="008C55DC">
            <w:pPr>
              <w:autoSpaceDE w:val="0"/>
              <w:autoSpaceDN w:val="0"/>
              <w:adjustRightInd w:val="0"/>
              <w:jc w:val="both"/>
              <w:rPr>
                <w:rFonts w:ascii="Arial" w:hAnsi="Arial" w:cs="Arial"/>
                <w:sz w:val="24"/>
                <w:szCs w:val="24"/>
              </w:rPr>
            </w:pPr>
            <w:r w:rsidRPr="00657E37">
              <w:rPr>
                <w:rFonts w:ascii="Arial" w:hAnsi="Arial" w:cs="Arial"/>
                <w:b/>
                <w:bCs/>
                <w:sz w:val="24"/>
                <w:szCs w:val="24"/>
              </w:rPr>
              <w:t xml:space="preserve">We will </w:t>
            </w:r>
            <w:r w:rsidR="0029073F" w:rsidRPr="00657E37">
              <w:rPr>
                <w:rFonts w:ascii="Arial" w:hAnsi="Arial" w:cs="Arial"/>
                <w:sz w:val="24"/>
                <w:szCs w:val="24"/>
              </w:rPr>
              <w:t>e</w:t>
            </w:r>
            <w:r w:rsidR="004C5253" w:rsidRPr="00657E37">
              <w:rPr>
                <w:rFonts w:ascii="Arial" w:hAnsi="Arial" w:cs="Arial"/>
                <w:sz w:val="24"/>
                <w:szCs w:val="24"/>
              </w:rPr>
              <w:t>nsure all services consider how those who use our services might become volunteers and recruit them where and when appropriate.</w:t>
            </w:r>
          </w:p>
          <w:p w:rsidR="00653436" w:rsidRPr="00657E37" w:rsidRDefault="00653436" w:rsidP="008C55DC">
            <w:pPr>
              <w:autoSpaceDE w:val="0"/>
              <w:autoSpaceDN w:val="0"/>
              <w:adjustRightInd w:val="0"/>
              <w:jc w:val="both"/>
              <w:rPr>
                <w:rFonts w:ascii="Arial" w:hAnsi="Arial" w:cs="Arial"/>
                <w:sz w:val="24"/>
                <w:szCs w:val="24"/>
              </w:rPr>
            </w:pPr>
          </w:p>
          <w:p w:rsidR="00653436" w:rsidRPr="00657E37" w:rsidRDefault="00653436" w:rsidP="008C55DC">
            <w:pPr>
              <w:autoSpaceDE w:val="0"/>
              <w:autoSpaceDN w:val="0"/>
              <w:adjustRightInd w:val="0"/>
              <w:jc w:val="both"/>
              <w:rPr>
                <w:rFonts w:ascii="Arial" w:hAnsi="Arial" w:cs="Arial"/>
                <w:sz w:val="24"/>
                <w:szCs w:val="24"/>
              </w:rPr>
            </w:pPr>
            <w:r w:rsidRPr="00657E37">
              <w:rPr>
                <w:rFonts w:ascii="Arial" w:hAnsi="Arial" w:cs="Arial"/>
                <w:b/>
                <w:bCs/>
                <w:sz w:val="24"/>
                <w:szCs w:val="24"/>
              </w:rPr>
              <w:t xml:space="preserve">We will </w:t>
            </w:r>
            <w:r w:rsidR="004C5253" w:rsidRPr="00657E37">
              <w:rPr>
                <w:rFonts w:ascii="Arial" w:hAnsi="Arial" w:cs="Arial"/>
                <w:sz w:val="24"/>
                <w:szCs w:val="24"/>
              </w:rPr>
              <w:t>evaluate services currently involving volunteers to assess capacity to involve more volunteers in current roles and what new volunteer roles can be created.</w:t>
            </w:r>
          </w:p>
          <w:p w:rsidR="00653436" w:rsidRPr="00657E37" w:rsidRDefault="00653436" w:rsidP="008C55DC">
            <w:pPr>
              <w:autoSpaceDE w:val="0"/>
              <w:autoSpaceDN w:val="0"/>
              <w:adjustRightInd w:val="0"/>
              <w:jc w:val="both"/>
              <w:rPr>
                <w:rFonts w:ascii="Arial" w:hAnsi="Arial" w:cs="Arial"/>
                <w:sz w:val="24"/>
                <w:szCs w:val="24"/>
              </w:rPr>
            </w:pPr>
          </w:p>
          <w:p w:rsidR="00653436" w:rsidRPr="00657E37" w:rsidRDefault="00653436" w:rsidP="008C55DC">
            <w:pPr>
              <w:autoSpaceDE w:val="0"/>
              <w:autoSpaceDN w:val="0"/>
              <w:adjustRightInd w:val="0"/>
              <w:jc w:val="both"/>
              <w:rPr>
                <w:rFonts w:ascii="Arial" w:hAnsi="Arial" w:cs="Arial"/>
                <w:sz w:val="24"/>
                <w:szCs w:val="24"/>
              </w:rPr>
            </w:pPr>
            <w:r w:rsidRPr="00657E37">
              <w:rPr>
                <w:rFonts w:ascii="Arial" w:hAnsi="Arial" w:cs="Arial"/>
                <w:b/>
                <w:bCs/>
                <w:sz w:val="24"/>
                <w:szCs w:val="24"/>
              </w:rPr>
              <w:t>We will</w:t>
            </w:r>
            <w:r w:rsidRPr="00657E37">
              <w:rPr>
                <w:rFonts w:ascii="Arial" w:hAnsi="Arial" w:cs="Arial"/>
                <w:sz w:val="24"/>
                <w:szCs w:val="24"/>
              </w:rPr>
              <w:t xml:space="preserve">, </w:t>
            </w:r>
            <w:r w:rsidR="004C5253" w:rsidRPr="00657E37">
              <w:rPr>
                <w:rFonts w:ascii="Arial" w:hAnsi="Arial" w:cs="Arial"/>
                <w:bCs/>
                <w:sz w:val="24"/>
                <w:szCs w:val="24"/>
              </w:rPr>
              <w:t>promote opportunities at local recruitment fairs</w:t>
            </w:r>
            <w:r w:rsidR="005B40E9" w:rsidRPr="00657E37">
              <w:rPr>
                <w:rFonts w:ascii="Arial" w:hAnsi="Arial" w:cs="Arial"/>
                <w:sz w:val="24"/>
                <w:szCs w:val="24"/>
              </w:rPr>
              <w:t xml:space="preserve"> and advertise volunteer opportunities across the community.</w:t>
            </w:r>
          </w:p>
          <w:p w:rsidR="004C5253" w:rsidRPr="00657E37" w:rsidRDefault="004C5253" w:rsidP="008C55DC">
            <w:pPr>
              <w:autoSpaceDE w:val="0"/>
              <w:autoSpaceDN w:val="0"/>
              <w:adjustRightInd w:val="0"/>
              <w:jc w:val="both"/>
              <w:rPr>
                <w:rFonts w:ascii="Arial" w:hAnsi="Arial" w:cs="Arial"/>
                <w:bCs/>
                <w:sz w:val="24"/>
                <w:szCs w:val="24"/>
              </w:rPr>
            </w:pPr>
          </w:p>
          <w:p w:rsidR="00CD0ED8" w:rsidRDefault="00CD0ED8" w:rsidP="008C55DC">
            <w:pPr>
              <w:jc w:val="both"/>
              <w:rPr>
                <w:rFonts w:ascii="Arial" w:hAnsi="Arial" w:cs="Arial"/>
                <w:sz w:val="24"/>
                <w:szCs w:val="24"/>
              </w:rPr>
            </w:pPr>
            <w:r w:rsidRPr="00657E37">
              <w:rPr>
                <w:rFonts w:ascii="Arial" w:hAnsi="Arial" w:cs="Arial"/>
                <w:b/>
                <w:sz w:val="24"/>
                <w:szCs w:val="24"/>
              </w:rPr>
              <w:t>We will</w:t>
            </w:r>
            <w:r w:rsidRPr="00657E37">
              <w:rPr>
                <w:rFonts w:ascii="Arial" w:hAnsi="Arial" w:cs="Arial"/>
                <w:sz w:val="24"/>
                <w:szCs w:val="24"/>
              </w:rPr>
              <w:t xml:space="preserve"> develop multi-media channels to extend recruitment to new and hard-to-reach audiences</w:t>
            </w:r>
          </w:p>
          <w:p w:rsidR="0063266D" w:rsidRDefault="0063266D" w:rsidP="008C55DC">
            <w:pPr>
              <w:jc w:val="both"/>
              <w:rPr>
                <w:rFonts w:ascii="Arial" w:hAnsi="Arial" w:cs="Arial"/>
                <w:sz w:val="24"/>
                <w:szCs w:val="24"/>
              </w:rPr>
            </w:pPr>
          </w:p>
          <w:p w:rsidR="0063266D" w:rsidRDefault="0063266D" w:rsidP="008C55DC">
            <w:pPr>
              <w:jc w:val="both"/>
              <w:rPr>
                <w:rFonts w:ascii="Arial" w:hAnsi="Arial" w:cs="Arial"/>
                <w:sz w:val="24"/>
                <w:szCs w:val="24"/>
              </w:rPr>
            </w:pPr>
            <w:r w:rsidRPr="0063266D">
              <w:rPr>
                <w:rFonts w:ascii="Arial" w:hAnsi="Arial" w:cs="Arial"/>
                <w:b/>
                <w:sz w:val="24"/>
                <w:szCs w:val="24"/>
              </w:rPr>
              <w:t>We will</w:t>
            </w:r>
            <w:r w:rsidRPr="0063266D">
              <w:rPr>
                <w:rFonts w:ascii="Arial" w:hAnsi="Arial" w:cs="Arial"/>
                <w:sz w:val="24"/>
                <w:szCs w:val="24"/>
              </w:rPr>
              <w:t xml:space="preserve"> focus on youth volunteering programmes</w:t>
            </w:r>
            <w:r w:rsidR="00181474">
              <w:rPr>
                <w:rFonts w:ascii="Arial" w:hAnsi="Arial" w:cs="Arial"/>
                <w:sz w:val="24"/>
                <w:szCs w:val="24"/>
              </w:rPr>
              <w:t xml:space="preserve"> working with local colleges</w:t>
            </w:r>
          </w:p>
          <w:p w:rsidR="00172F33" w:rsidRDefault="00172F33" w:rsidP="008C55DC">
            <w:pPr>
              <w:jc w:val="both"/>
              <w:rPr>
                <w:rFonts w:ascii="Arial" w:hAnsi="Arial" w:cs="Arial"/>
                <w:sz w:val="24"/>
                <w:szCs w:val="24"/>
              </w:rPr>
            </w:pPr>
          </w:p>
          <w:p w:rsidR="00181474" w:rsidRPr="0063266D" w:rsidRDefault="00181474" w:rsidP="008C55DC">
            <w:pPr>
              <w:jc w:val="both"/>
              <w:rPr>
                <w:rFonts w:ascii="Arial" w:hAnsi="Arial" w:cs="Arial"/>
                <w:sz w:val="24"/>
                <w:szCs w:val="24"/>
              </w:rPr>
            </w:pPr>
            <w:r w:rsidRPr="00172F33">
              <w:rPr>
                <w:rFonts w:ascii="Arial" w:hAnsi="Arial" w:cs="Arial"/>
                <w:b/>
                <w:sz w:val="24"/>
                <w:szCs w:val="24"/>
              </w:rPr>
              <w:t>We will</w:t>
            </w:r>
            <w:r>
              <w:rPr>
                <w:rFonts w:ascii="Arial" w:hAnsi="Arial" w:cs="Arial"/>
                <w:sz w:val="24"/>
                <w:szCs w:val="24"/>
              </w:rPr>
              <w:t xml:space="preserve"> develop </w:t>
            </w:r>
            <w:proofErr w:type="gramStart"/>
            <w:r>
              <w:rPr>
                <w:rFonts w:ascii="Arial" w:hAnsi="Arial" w:cs="Arial"/>
                <w:sz w:val="24"/>
                <w:szCs w:val="24"/>
              </w:rPr>
              <w:t>a</w:t>
            </w:r>
            <w:proofErr w:type="gramEnd"/>
            <w:r>
              <w:rPr>
                <w:rFonts w:ascii="Arial" w:hAnsi="Arial" w:cs="Arial"/>
                <w:sz w:val="24"/>
                <w:szCs w:val="24"/>
              </w:rPr>
              <w:t xml:space="preserve"> </w:t>
            </w:r>
            <w:r w:rsidR="00172F33">
              <w:rPr>
                <w:rFonts w:ascii="Arial" w:hAnsi="Arial" w:cs="Arial"/>
                <w:sz w:val="24"/>
                <w:szCs w:val="24"/>
              </w:rPr>
              <w:t>Honorary</w:t>
            </w:r>
            <w:r>
              <w:rPr>
                <w:rFonts w:ascii="Arial" w:hAnsi="Arial" w:cs="Arial"/>
                <w:sz w:val="24"/>
                <w:szCs w:val="24"/>
              </w:rPr>
              <w:t xml:space="preserve"> Contract for organisations that support </w:t>
            </w:r>
            <w:r w:rsidR="00172F33">
              <w:rPr>
                <w:rFonts w:ascii="Arial" w:hAnsi="Arial" w:cs="Arial"/>
                <w:sz w:val="24"/>
                <w:szCs w:val="24"/>
              </w:rPr>
              <w:t>volunteers with disabilities/impairments.</w:t>
            </w:r>
          </w:p>
          <w:p w:rsidR="004C5253" w:rsidRPr="00657E37" w:rsidRDefault="004C5253" w:rsidP="008C55DC">
            <w:pPr>
              <w:autoSpaceDE w:val="0"/>
              <w:autoSpaceDN w:val="0"/>
              <w:adjustRightInd w:val="0"/>
              <w:jc w:val="both"/>
              <w:rPr>
                <w:rFonts w:ascii="Arial" w:hAnsi="Arial" w:cs="Arial"/>
                <w:sz w:val="24"/>
                <w:szCs w:val="24"/>
              </w:rPr>
            </w:pPr>
          </w:p>
          <w:p w:rsidR="00653436" w:rsidRPr="00657E37" w:rsidRDefault="00653436" w:rsidP="00834A61">
            <w:pPr>
              <w:autoSpaceDE w:val="0"/>
              <w:autoSpaceDN w:val="0"/>
              <w:adjustRightInd w:val="0"/>
              <w:rPr>
                <w:rFonts w:ascii="Arial" w:hAnsi="Arial" w:cs="Arial"/>
                <w:sz w:val="24"/>
                <w:szCs w:val="24"/>
              </w:rPr>
            </w:pPr>
          </w:p>
          <w:p w:rsidR="001F7B84" w:rsidRPr="00657E37" w:rsidRDefault="001F7B84" w:rsidP="001F7B84">
            <w:pPr>
              <w:autoSpaceDE w:val="0"/>
              <w:autoSpaceDN w:val="0"/>
              <w:adjustRightInd w:val="0"/>
              <w:rPr>
                <w:rFonts w:ascii="Arial" w:hAnsi="Arial" w:cs="Arial"/>
                <w:b/>
                <w:bCs/>
                <w:color w:val="000000"/>
                <w:sz w:val="24"/>
                <w:szCs w:val="24"/>
              </w:rPr>
            </w:pPr>
            <w:r w:rsidRPr="00657E37">
              <w:rPr>
                <w:rFonts w:ascii="Arial" w:hAnsi="Arial" w:cs="Arial"/>
                <w:b/>
                <w:bCs/>
                <w:color w:val="000000"/>
                <w:sz w:val="24"/>
                <w:szCs w:val="24"/>
              </w:rPr>
              <w:t>We will measure our success by:</w:t>
            </w:r>
          </w:p>
          <w:p w:rsidR="001F7B84" w:rsidRPr="00373970" w:rsidRDefault="001A71BD" w:rsidP="00373970">
            <w:pPr>
              <w:pStyle w:val="ListParagraph"/>
              <w:numPr>
                <w:ilvl w:val="0"/>
                <w:numId w:val="17"/>
              </w:numPr>
              <w:autoSpaceDE w:val="0"/>
              <w:autoSpaceDN w:val="0"/>
              <w:adjustRightInd w:val="0"/>
              <w:rPr>
                <w:rFonts w:ascii="Arial" w:hAnsi="Arial" w:cs="Arial"/>
                <w:color w:val="000000"/>
                <w:sz w:val="24"/>
                <w:szCs w:val="24"/>
              </w:rPr>
            </w:pPr>
            <w:r>
              <w:rPr>
                <w:rFonts w:ascii="Arial" w:hAnsi="Arial" w:cs="Arial"/>
                <w:color w:val="000000"/>
                <w:sz w:val="24"/>
                <w:szCs w:val="24"/>
              </w:rPr>
              <w:t>C</w:t>
            </w:r>
            <w:r w:rsidR="001F7B84" w:rsidRPr="00657E37">
              <w:rPr>
                <w:rFonts w:ascii="Arial" w:hAnsi="Arial" w:cs="Arial"/>
                <w:color w:val="000000"/>
                <w:sz w:val="24"/>
                <w:szCs w:val="24"/>
              </w:rPr>
              <w:t>ampaign metrics – hits to</w:t>
            </w:r>
            <w:r w:rsidR="00373970">
              <w:rPr>
                <w:rFonts w:ascii="Arial" w:hAnsi="Arial" w:cs="Arial"/>
                <w:color w:val="000000"/>
                <w:sz w:val="24"/>
                <w:szCs w:val="24"/>
              </w:rPr>
              <w:t xml:space="preserve"> </w:t>
            </w:r>
            <w:r w:rsidR="001F7B84" w:rsidRPr="00373970">
              <w:rPr>
                <w:rFonts w:ascii="Arial" w:hAnsi="Arial" w:cs="Arial"/>
                <w:color w:val="000000"/>
                <w:sz w:val="24"/>
                <w:szCs w:val="24"/>
              </w:rPr>
              <w:t>website, enquiries, numbers of</w:t>
            </w:r>
            <w:r w:rsidR="00373970" w:rsidRPr="00373970">
              <w:rPr>
                <w:rFonts w:ascii="Arial" w:hAnsi="Arial" w:cs="Arial"/>
                <w:color w:val="000000"/>
                <w:sz w:val="24"/>
                <w:szCs w:val="24"/>
              </w:rPr>
              <w:t xml:space="preserve"> </w:t>
            </w:r>
            <w:r w:rsidR="001F7B84" w:rsidRPr="00373970">
              <w:rPr>
                <w:rFonts w:ascii="Arial" w:hAnsi="Arial" w:cs="Arial"/>
                <w:color w:val="000000"/>
                <w:sz w:val="24"/>
                <w:szCs w:val="24"/>
              </w:rPr>
              <w:t>volunteers recruited</w:t>
            </w:r>
          </w:p>
          <w:p w:rsidR="001F7B84" w:rsidRPr="00373970" w:rsidRDefault="001A71BD" w:rsidP="00373970">
            <w:pPr>
              <w:pStyle w:val="ListParagraph"/>
              <w:numPr>
                <w:ilvl w:val="0"/>
                <w:numId w:val="17"/>
              </w:numPr>
              <w:autoSpaceDE w:val="0"/>
              <w:autoSpaceDN w:val="0"/>
              <w:adjustRightInd w:val="0"/>
              <w:rPr>
                <w:rFonts w:ascii="Arial" w:hAnsi="Arial" w:cs="Arial"/>
                <w:color w:val="000000"/>
                <w:sz w:val="24"/>
                <w:szCs w:val="24"/>
              </w:rPr>
            </w:pPr>
            <w:r>
              <w:rPr>
                <w:rFonts w:ascii="Arial" w:hAnsi="Arial" w:cs="Arial"/>
                <w:color w:val="000000"/>
                <w:sz w:val="24"/>
                <w:szCs w:val="24"/>
              </w:rPr>
              <w:t>V</w:t>
            </w:r>
            <w:r w:rsidR="001F7B84" w:rsidRPr="00657E37">
              <w:rPr>
                <w:rFonts w:ascii="Arial" w:hAnsi="Arial" w:cs="Arial"/>
                <w:color w:val="000000"/>
                <w:sz w:val="24"/>
                <w:szCs w:val="24"/>
              </w:rPr>
              <w:t>olunteers reporting ease of</w:t>
            </w:r>
            <w:r w:rsidR="00373970">
              <w:rPr>
                <w:rFonts w:ascii="Arial" w:hAnsi="Arial" w:cs="Arial"/>
                <w:color w:val="000000"/>
                <w:sz w:val="24"/>
                <w:szCs w:val="24"/>
              </w:rPr>
              <w:t xml:space="preserve"> </w:t>
            </w:r>
            <w:r w:rsidR="001F7B84" w:rsidRPr="00373970">
              <w:rPr>
                <w:rFonts w:ascii="Arial" w:hAnsi="Arial" w:cs="Arial"/>
                <w:color w:val="000000"/>
                <w:sz w:val="24"/>
                <w:szCs w:val="24"/>
              </w:rPr>
              <w:t>access, through volunteer survey,</w:t>
            </w:r>
          </w:p>
          <w:p w:rsidR="001F7B84" w:rsidRPr="00373970" w:rsidRDefault="001A71BD" w:rsidP="00373970">
            <w:pPr>
              <w:pStyle w:val="ListParagraph"/>
              <w:numPr>
                <w:ilvl w:val="0"/>
                <w:numId w:val="17"/>
              </w:numPr>
              <w:autoSpaceDE w:val="0"/>
              <w:autoSpaceDN w:val="0"/>
              <w:adjustRightInd w:val="0"/>
              <w:rPr>
                <w:rFonts w:ascii="Arial" w:hAnsi="Arial" w:cs="Arial"/>
                <w:color w:val="000000"/>
                <w:sz w:val="24"/>
                <w:szCs w:val="24"/>
              </w:rPr>
            </w:pPr>
            <w:r>
              <w:rPr>
                <w:rFonts w:ascii="Arial" w:hAnsi="Arial" w:cs="Arial"/>
                <w:color w:val="000000"/>
                <w:sz w:val="24"/>
                <w:szCs w:val="24"/>
              </w:rPr>
              <w:t>I</w:t>
            </w:r>
            <w:r w:rsidR="001F7B84" w:rsidRPr="00657E37">
              <w:rPr>
                <w:rFonts w:ascii="Arial" w:hAnsi="Arial" w:cs="Arial"/>
                <w:color w:val="000000"/>
                <w:sz w:val="24"/>
                <w:szCs w:val="24"/>
              </w:rPr>
              <w:t>ncreased diversity of our volunteer</w:t>
            </w:r>
            <w:r w:rsidR="00373970">
              <w:rPr>
                <w:rFonts w:ascii="Arial" w:hAnsi="Arial" w:cs="Arial"/>
                <w:color w:val="000000"/>
                <w:sz w:val="24"/>
                <w:szCs w:val="24"/>
              </w:rPr>
              <w:t xml:space="preserve"> </w:t>
            </w:r>
            <w:r w:rsidR="001F7B84" w:rsidRPr="00373970">
              <w:rPr>
                <w:rFonts w:ascii="Arial" w:hAnsi="Arial" w:cs="Arial"/>
                <w:color w:val="000000"/>
                <w:sz w:val="24"/>
                <w:szCs w:val="24"/>
              </w:rPr>
              <w:t>team through quarterly monitoring</w:t>
            </w:r>
          </w:p>
          <w:p w:rsidR="00C33BFD" w:rsidRDefault="001A71BD" w:rsidP="00373970">
            <w:pPr>
              <w:pStyle w:val="ListParagraph"/>
              <w:numPr>
                <w:ilvl w:val="0"/>
                <w:numId w:val="17"/>
              </w:numPr>
              <w:autoSpaceDE w:val="0"/>
              <w:autoSpaceDN w:val="0"/>
              <w:adjustRightInd w:val="0"/>
              <w:rPr>
                <w:rFonts w:ascii="Arial" w:hAnsi="Arial" w:cs="Arial"/>
                <w:color w:val="000000"/>
                <w:sz w:val="24"/>
                <w:szCs w:val="24"/>
              </w:rPr>
            </w:pPr>
            <w:r>
              <w:rPr>
                <w:rFonts w:ascii="Arial" w:hAnsi="Arial" w:cs="Arial"/>
                <w:color w:val="000000"/>
                <w:sz w:val="24"/>
                <w:szCs w:val="24"/>
              </w:rPr>
              <w:t>I</w:t>
            </w:r>
            <w:r w:rsidR="001F7B84" w:rsidRPr="00657E37">
              <w:rPr>
                <w:rFonts w:ascii="Arial" w:hAnsi="Arial" w:cs="Arial"/>
                <w:color w:val="000000"/>
                <w:sz w:val="24"/>
                <w:szCs w:val="24"/>
              </w:rPr>
              <w:t>ncrease in number of volunteers</w:t>
            </w:r>
            <w:r w:rsidR="00373970">
              <w:rPr>
                <w:rFonts w:ascii="Arial" w:hAnsi="Arial" w:cs="Arial"/>
                <w:color w:val="000000"/>
                <w:sz w:val="24"/>
                <w:szCs w:val="24"/>
              </w:rPr>
              <w:t xml:space="preserve"> </w:t>
            </w:r>
            <w:r w:rsidR="001F7B84" w:rsidRPr="00373970">
              <w:rPr>
                <w:rFonts w:ascii="Arial" w:hAnsi="Arial" w:cs="Arial"/>
                <w:color w:val="000000"/>
                <w:sz w:val="24"/>
                <w:szCs w:val="24"/>
              </w:rPr>
              <w:t>or roles developed through</w:t>
            </w:r>
            <w:r w:rsidR="00373970">
              <w:rPr>
                <w:rFonts w:ascii="Arial" w:hAnsi="Arial" w:cs="Arial"/>
                <w:color w:val="000000"/>
                <w:sz w:val="24"/>
                <w:szCs w:val="24"/>
              </w:rPr>
              <w:t xml:space="preserve"> </w:t>
            </w:r>
            <w:r w:rsidR="00C33BFD" w:rsidRPr="00373970">
              <w:rPr>
                <w:rFonts w:ascii="Arial" w:hAnsi="Arial" w:cs="Arial"/>
                <w:color w:val="000000"/>
                <w:sz w:val="24"/>
                <w:szCs w:val="24"/>
              </w:rPr>
              <w:t>partnership working</w:t>
            </w:r>
          </w:p>
          <w:p w:rsidR="001A71BD" w:rsidRDefault="001A71BD" w:rsidP="00373970">
            <w:pPr>
              <w:pStyle w:val="ListParagraph"/>
              <w:numPr>
                <w:ilvl w:val="0"/>
                <w:numId w:val="17"/>
              </w:numPr>
              <w:autoSpaceDE w:val="0"/>
              <w:autoSpaceDN w:val="0"/>
              <w:adjustRightInd w:val="0"/>
              <w:rPr>
                <w:rFonts w:ascii="Arial" w:hAnsi="Arial" w:cs="Arial"/>
                <w:color w:val="000000"/>
                <w:sz w:val="24"/>
                <w:szCs w:val="24"/>
              </w:rPr>
            </w:pPr>
            <w:r>
              <w:rPr>
                <w:rFonts w:ascii="Arial" w:hAnsi="Arial" w:cs="Arial"/>
                <w:color w:val="000000"/>
                <w:sz w:val="24"/>
                <w:szCs w:val="24"/>
              </w:rPr>
              <w:t>Volunteer retention</w:t>
            </w:r>
          </w:p>
          <w:p w:rsidR="001A71BD" w:rsidRPr="00373970" w:rsidRDefault="001A71BD" w:rsidP="00373970">
            <w:pPr>
              <w:pStyle w:val="ListParagraph"/>
              <w:numPr>
                <w:ilvl w:val="0"/>
                <w:numId w:val="17"/>
              </w:numPr>
              <w:autoSpaceDE w:val="0"/>
              <w:autoSpaceDN w:val="0"/>
              <w:adjustRightInd w:val="0"/>
              <w:rPr>
                <w:rFonts w:ascii="Arial" w:hAnsi="Arial" w:cs="Arial"/>
                <w:color w:val="000000"/>
                <w:sz w:val="24"/>
                <w:szCs w:val="24"/>
              </w:rPr>
            </w:pPr>
            <w:r>
              <w:rPr>
                <w:rFonts w:ascii="Arial" w:hAnsi="Arial" w:cs="Arial"/>
                <w:color w:val="000000"/>
                <w:sz w:val="24"/>
                <w:szCs w:val="24"/>
              </w:rPr>
              <w:t>Exit interviews</w:t>
            </w:r>
          </w:p>
          <w:p w:rsidR="001F7B84" w:rsidRPr="00657E37" w:rsidRDefault="001F7B84" w:rsidP="001F7B84">
            <w:pPr>
              <w:autoSpaceDE w:val="0"/>
              <w:autoSpaceDN w:val="0"/>
              <w:adjustRightInd w:val="0"/>
              <w:rPr>
                <w:rFonts w:ascii="Arial" w:hAnsi="Arial" w:cs="Arial"/>
                <w:sz w:val="24"/>
                <w:szCs w:val="24"/>
              </w:rPr>
            </w:pPr>
          </w:p>
        </w:tc>
      </w:tr>
    </w:tbl>
    <w:p w:rsidR="00653436" w:rsidRPr="00657E37" w:rsidRDefault="00653436" w:rsidP="008C55DC">
      <w:pPr>
        <w:autoSpaceDE w:val="0"/>
        <w:autoSpaceDN w:val="0"/>
        <w:adjustRightInd w:val="0"/>
        <w:spacing w:after="0" w:line="240" w:lineRule="auto"/>
        <w:jc w:val="both"/>
        <w:rPr>
          <w:rFonts w:ascii="Arial" w:hAnsi="Arial" w:cs="Arial"/>
          <w:sz w:val="24"/>
          <w:szCs w:val="24"/>
        </w:rPr>
      </w:pPr>
    </w:p>
    <w:p w:rsidR="00160C96" w:rsidRPr="00657E37" w:rsidRDefault="00160C96" w:rsidP="008C55DC">
      <w:pPr>
        <w:autoSpaceDE w:val="0"/>
        <w:autoSpaceDN w:val="0"/>
        <w:adjustRightInd w:val="0"/>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9242"/>
      </w:tblGrid>
      <w:tr w:rsidR="00160C96" w:rsidRPr="00657E37" w:rsidTr="00160C96">
        <w:tc>
          <w:tcPr>
            <w:tcW w:w="9242" w:type="dxa"/>
          </w:tcPr>
          <w:p w:rsidR="00AF12E6" w:rsidRPr="00657E37" w:rsidRDefault="006E0B12" w:rsidP="008C55DC">
            <w:pPr>
              <w:autoSpaceDE w:val="0"/>
              <w:autoSpaceDN w:val="0"/>
              <w:adjustRightInd w:val="0"/>
              <w:jc w:val="both"/>
              <w:rPr>
                <w:rFonts w:ascii="Arial" w:eastAsia="Times New Roman" w:hAnsi="Arial" w:cs="Arial"/>
                <w:sz w:val="24"/>
                <w:szCs w:val="24"/>
                <w:lang w:val="en" w:eastAsia="en-GB"/>
              </w:rPr>
            </w:pPr>
            <w:r>
              <w:rPr>
                <w:rFonts w:ascii="Arial" w:hAnsi="Arial" w:cs="Arial"/>
                <w:b/>
                <w:bCs/>
                <w:sz w:val="24"/>
                <w:szCs w:val="24"/>
              </w:rPr>
              <w:t>Priority 4</w:t>
            </w:r>
            <w:r w:rsidR="00160C96" w:rsidRPr="00657E37">
              <w:rPr>
                <w:rFonts w:ascii="Arial" w:hAnsi="Arial" w:cs="Arial"/>
                <w:b/>
                <w:bCs/>
                <w:sz w:val="24"/>
                <w:szCs w:val="24"/>
              </w:rPr>
              <w:t xml:space="preserve">: </w:t>
            </w:r>
            <w:r w:rsidR="00AF12E6" w:rsidRPr="00657E37">
              <w:rPr>
                <w:rFonts w:ascii="Arial" w:eastAsia="Times New Roman" w:hAnsi="Arial" w:cs="Arial"/>
                <w:sz w:val="24"/>
                <w:szCs w:val="24"/>
                <w:lang w:val="en" w:eastAsia="en-GB"/>
              </w:rPr>
              <w:t xml:space="preserve">Develop a </w:t>
            </w:r>
            <w:proofErr w:type="spellStart"/>
            <w:r w:rsidR="00AF12E6" w:rsidRPr="00657E37">
              <w:rPr>
                <w:rFonts w:ascii="Arial" w:eastAsia="Times New Roman" w:hAnsi="Arial" w:cs="Arial"/>
                <w:sz w:val="24"/>
                <w:szCs w:val="24"/>
                <w:lang w:val="en" w:eastAsia="en-GB"/>
              </w:rPr>
              <w:t>programme</w:t>
            </w:r>
            <w:proofErr w:type="spellEnd"/>
            <w:r w:rsidR="00AF12E6" w:rsidRPr="00657E37">
              <w:rPr>
                <w:rFonts w:ascii="Arial" w:eastAsia="Times New Roman" w:hAnsi="Arial" w:cs="Arial"/>
                <w:sz w:val="24"/>
                <w:szCs w:val="24"/>
                <w:lang w:val="en" w:eastAsia="en-GB"/>
              </w:rPr>
              <w:t xml:space="preserve"> of Training and Development to meet needs.</w:t>
            </w:r>
          </w:p>
          <w:p w:rsidR="00160C96" w:rsidRPr="00657E37" w:rsidRDefault="00160C96" w:rsidP="008C55DC">
            <w:pPr>
              <w:autoSpaceDE w:val="0"/>
              <w:autoSpaceDN w:val="0"/>
              <w:adjustRightInd w:val="0"/>
              <w:jc w:val="both"/>
              <w:rPr>
                <w:rFonts w:ascii="Arial" w:hAnsi="Arial" w:cs="Arial"/>
                <w:sz w:val="24"/>
                <w:szCs w:val="24"/>
              </w:rPr>
            </w:pPr>
          </w:p>
          <w:p w:rsidR="002664E7" w:rsidRPr="00657E37" w:rsidRDefault="002664E7" w:rsidP="00657E37">
            <w:pPr>
              <w:autoSpaceDE w:val="0"/>
              <w:autoSpaceDN w:val="0"/>
              <w:adjustRightInd w:val="0"/>
              <w:jc w:val="both"/>
              <w:rPr>
                <w:rFonts w:ascii="Arial" w:hAnsi="Arial" w:cs="Arial"/>
                <w:b/>
                <w:bCs/>
                <w:sz w:val="24"/>
                <w:szCs w:val="24"/>
              </w:rPr>
            </w:pPr>
            <w:r w:rsidRPr="00657E37">
              <w:rPr>
                <w:rFonts w:ascii="Arial" w:hAnsi="Arial" w:cs="Arial"/>
                <w:b/>
                <w:bCs/>
                <w:sz w:val="24"/>
                <w:szCs w:val="24"/>
              </w:rPr>
              <w:t>To achieve this priority we will?</w:t>
            </w:r>
          </w:p>
          <w:p w:rsidR="00160C96" w:rsidRPr="00657E37" w:rsidRDefault="00160C96" w:rsidP="00657E37">
            <w:pPr>
              <w:autoSpaceDE w:val="0"/>
              <w:autoSpaceDN w:val="0"/>
              <w:adjustRightInd w:val="0"/>
              <w:jc w:val="both"/>
              <w:rPr>
                <w:rFonts w:ascii="Arial" w:hAnsi="Arial" w:cs="Arial"/>
                <w:b/>
                <w:bCs/>
                <w:sz w:val="24"/>
                <w:szCs w:val="24"/>
              </w:rPr>
            </w:pPr>
          </w:p>
          <w:p w:rsidR="00160C96" w:rsidRPr="00657E37" w:rsidRDefault="00834A61" w:rsidP="00657E37">
            <w:pPr>
              <w:autoSpaceDE w:val="0"/>
              <w:autoSpaceDN w:val="0"/>
              <w:adjustRightInd w:val="0"/>
              <w:jc w:val="both"/>
              <w:rPr>
                <w:rFonts w:ascii="Arial" w:hAnsi="Arial" w:cs="Arial"/>
                <w:sz w:val="24"/>
                <w:szCs w:val="24"/>
              </w:rPr>
            </w:pPr>
            <w:r w:rsidRPr="00657E37">
              <w:rPr>
                <w:rFonts w:ascii="Arial" w:hAnsi="Arial" w:cs="Arial"/>
                <w:b/>
                <w:sz w:val="24"/>
                <w:szCs w:val="24"/>
              </w:rPr>
              <w:t>We will</w:t>
            </w:r>
            <w:r w:rsidRPr="00657E37">
              <w:rPr>
                <w:rFonts w:ascii="Arial" w:hAnsi="Arial" w:cs="Arial"/>
                <w:sz w:val="24"/>
                <w:szCs w:val="24"/>
              </w:rPr>
              <w:t xml:space="preserve"> provide a range of high-quality information for volunteers about their role, what is expected of them and where they can find out more</w:t>
            </w:r>
          </w:p>
          <w:p w:rsidR="00834A61" w:rsidRPr="00657E37" w:rsidRDefault="00834A61" w:rsidP="00657E37">
            <w:pPr>
              <w:autoSpaceDE w:val="0"/>
              <w:autoSpaceDN w:val="0"/>
              <w:adjustRightInd w:val="0"/>
              <w:jc w:val="both"/>
              <w:rPr>
                <w:rFonts w:ascii="Arial" w:hAnsi="Arial" w:cs="Arial"/>
                <w:sz w:val="24"/>
                <w:szCs w:val="24"/>
              </w:rPr>
            </w:pPr>
          </w:p>
          <w:p w:rsidR="00926B0B" w:rsidRPr="00657E37" w:rsidRDefault="00160C96" w:rsidP="00657E37">
            <w:pPr>
              <w:autoSpaceDE w:val="0"/>
              <w:autoSpaceDN w:val="0"/>
              <w:adjustRightInd w:val="0"/>
              <w:jc w:val="both"/>
              <w:rPr>
                <w:rFonts w:ascii="Arial" w:hAnsi="Arial" w:cs="Arial"/>
                <w:bCs/>
                <w:sz w:val="24"/>
                <w:szCs w:val="24"/>
              </w:rPr>
            </w:pPr>
            <w:r w:rsidRPr="00657E37">
              <w:rPr>
                <w:rFonts w:ascii="Arial" w:hAnsi="Arial" w:cs="Arial"/>
                <w:b/>
                <w:bCs/>
                <w:sz w:val="24"/>
                <w:szCs w:val="24"/>
              </w:rPr>
              <w:t xml:space="preserve">We will </w:t>
            </w:r>
            <w:r w:rsidR="00EA6CAC" w:rsidRPr="00657E37">
              <w:rPr>
                <w:rFonts w:ascii="Arial" w:hAnsi="Arial" w:cs="Arial"/>
                <w:bCs/>
                <w:sz w:val="24"/>
                <w:szCs w:val="24"/>
              </w:rPr>
              <w:t>review existing Mandatory training and specialist training to identify gaps.</w:t>
            </w:r>
          </w:p>
          <w:p w:rsidR="00834A61" w:rsidRPr="00657E37" w:rsidRDefault="00834A61" w:rsidP="00657E37">
            <w:pPr>
              <w:autoSpaceDE w:val="0"/>
              <w:autoSpaceDN w:val="0"/>
              <w:adjustRightInd w:val="0"/>
              <w:jc w:val="both"/>
              <w:rPr>
                <w:rFonts w:ascii="Arial" w:hAnsi="Arial" w:cs="Arial"/>
                <w:bCs/>
                <w:sz w:val="24"/>
                <w:szCs w:val="24"/>
              </w:rPr>
            </w:pPr>
          </w:p>
          <w:p w:rsidR="00EA6CAC" w:rsidRDefault="00926B0B" w:rsidP="00657E37">
            <w:pPr>
              <w:autoSpaceDE w:val="0"/>
              <w:autoSpaceDN w:val="0"/>
              <w:adjustRightInd w:val="0"/>
              <w:jc w:val="both"/>
              <w:rPr>
                <w:rFonts w:ascii="Arial" w:hAnsi="Arial" w:cs="Arial"/>
                <w:bCs/>
                <w:sz w:val="24"/>
                <w:szCs w:val="24"/>
              </w:rPr>
            </w:pPr>
            <w:r w:rsidRPr="00657E37">
              <w:rPr>
                <w:rFonts w:ascii="Arial" w:hAnsi="Arial" w:cs="Arial"/>
                <w:b/>
                <w:bCs/>
                <w:sz w:val="24"/>
                <w:szCs w:val="24"/>
              </w:rPr>
              <w:t>We will</w:t>
            </w:r>
            <w:r w:rsidRPr="00657E37">
              <w:rPr>
                <w:rFonts w:ascii="Arial" w:hAnsi="Arial" w:cs="Arial"/>
                <w:bCs/>
                <w:sz w:val="24"/>
                <w:szCs w:val="24"/>
              </w:rPr>
              <w:t xml:space="preserve"> work closely with specialist clinicians to support in the delivery of bespoke training progr</w:t>
            </w:r>
            <w:r w:rsidR="009C69E0">
              <w:rPr>
                <w:rFonts w:ascii="Arial" w:hAnsi="Arial" w:cs="Arial"/>
                <w:bCs/>
                <w:sz w:val="24"/>
                <w:szCs w:val="24"/>
              </w:rPr>
              <w:t>a</w:t>
            </w:r>
            <w:r w:rsidRPr="00657E37">
              <w:rPr>
                <w:rFonts w:ascii="Arial" w:hAnsi="Arial" w:cs="Arial"/>
                <w:bCs/>
                <w:sz w:val="24"/>
                <w:szCs w:val="24"/>
              </w:rPr>
              <w:t>mmes.</w:t>
            </w:r>
          </w:p>
          <w:p w:rsidR="00C737EC" w:rsidRPr="00657E37" w:rsidRDefault="00C737EC" w:rsidP="00657E37">
            <w:pPr>
              <w:autoSpaceDE w:val="0"/>
              <w:autoSpaceDN w:val="0"/>
              <w:adjustRightInd w:val="0"/>
              <w:jc w:val="both"/>
              <w:rPr>
                <w:rFonts w:ascii="Arial" w:hAnsi="Arial" w:cs="Arial"/>
                <w:b/>
                <w:bCs/>
                <w:sz w:val="24"/>
                <w:szCs w:val="24"/>
              </w:rPr>
            </w:pPr>
          </w:p>
          <w:p w:rsidR="004C5253" w:rsidRPr="00657E37" w:rsidRDefault="00EA6CAC" w:rsidP="00657E37">
            <w:pPr>
              <w:autoSpaceDE w:val="0"/>
              <w:autoSpaceDN w:val="0"/>
              <w:adjustRightInd w:val="0"/>
              <w:jc w:val="both"/>
              <w:rPr>
                <w:rFonts w:ascii="Arial" w:hAnsi="Arial" w:cs="Arial"/>
                <w:sz w:val="24"/>
                <w:szCs w:val="24"/>
              </w:rPr>
            </w:pPr>
            <w:r w:rsidRPr="00657E37">
              <w:rPr>
                <w:rFonts w:ascii="Arial" w:hAnsi="Arial" w:cs="Arial"/>
                <w:b/>
                <w:bCs/>
                <w:sz w:val="24"/>
                <w:szCs w:val="24"/>
              </w:rPr>
              <w:t xml:space="preserve">We will </w:t>
            </w:r>
            <w:r w:rsidR="004C5253" w:rsidRPr="00657E37">
              <w:rPr>
                <w:rFonts w:ascii="Arial" w:hAnsi="Arial" w:cs="Arial"/>
                <w:sz w:val="24"/>
                <w:szCs w:val="24"/>
              </w:rPr>
              <w:t>ensure all services regularly review service-specific volunteer training.</w:t>
            </w:r>
          </w:p>
          <w:p w:rsidR="00160C96" w:rsidRPr="00657E37" w:rsidRDefault="00160C96" w:rsidP="00657E37">
            <w:pPr>
              <w:autoSpaceDE w:val="0"/>
              <w:autoSpaceDN w:val="0"/>
              <w:adjustRightInd w:val="0"/>
              <w:jc w:val="both"/>
              <w:rPr>
                <w:rFonts w:ascii="Arial" w:hAnsi="Arial" w:cs="Arial"/>
                <w:sz w:val="24"/>
                <w:szCs w:val="24"/>
              </w:rPr>
            </w:pPr>
          </w:p>
          <w:p w:rsidR="00160C96" w:rsidRPr="00657E37" w:rsidRDefault="00160C96" w:rsidP="00657E37">
            <w:pPr>
              <w:autoSpaceDE w:val="0"/>
              <w:autoSpaceDN w:val="0"/>
              <w:adjustRightInd w:val="0"/>
              <w:jc w:val="both"/>
              <w:rPr>
                <w:rFonts w:ascii="Arial" w:hAnsi="Arial" w:cs="Arial"/>
                <w:sz w:val="24"/>
                <w:szCs w:val="24"/>
              </w:rPr>
            </w:pPr>
            <w:r w:rsidRPr="00657E37">
              <w:rPr>
                <w:rFonts w:ascii="Arial" w:hAnsi="Arial" w:cs="Arial"/>
                <w:b/>
                <w:bCs/>
                <w:sz w:val="24"/>
                <w:szCs w:val="24"/>
              </w:rPr>
              <w:t xml:space="preserve">We will </w:t>
            </w:r>
            <w:r w:rsidR="004C5253" w:rsidRPr="00657E37">
              <w:rPr>
                <w:rFonts w:ascii="Arial" w:hAnsi="Arial" w:cs="Arial"/>
                <w:sz w:val="24"/>
                <w:szCs w:val="24"/>
              </w:rPr>
              <w:t>ensure training materials are shared across the Trust wherever possible.</w:t>
            </w:r>
          </w:p>
          <w:p w:rsidR="00834A61" w:rsidRPr="00657E37" w:rsidRDefault="00834A61" w:rsidP="00657E37">
            <w:pPr>
              <w:autoSpaceDE w:val="0"/>
              <w:autoSpaceDN w:val="0"/>
              <w:adjustRightInd w:val="0"/>
              <w:jc w:val="both"/>
              <w:rPr>
                <w:rFonts w:ascii="Arial" w:hAnsi="Arial" w:cs="Arial"/>
                <w:sz w:val="24"/>
                <w:szCs w:val="24"/>
              </w:rPr>
            </w:pPr>
          </w:p>
          <w:p w:rsidR="00160C96" w:rsidRPr="00657E37" w:rsidRDefault="00160C96" w:rsidP="00657E37">
            <w:pPr>
              <w:autoSpaceDE w:val="0"/>
              <w:autoSpaceDN w:val="0"/>
              <w:adjustRightInd w:val="0"/>
              <w:jc w:val="both"/>
              <w:rPr>
                <w:rFonts w:ascii="Arial" w:hAnsi="Arial" w:cs="Arial"/>
                <w:sz w:val="24"/>
                <w:szCs w:val="24"/>
              </w:rPr>
            </w:pPr>
            <w:r w:rsidRPr="00657E37">
              <w:rPr>
                <w:rFonts w:ascii="Arial" w:hAnsi="Arial" w:cs="Arial"/>
                <w:b/>
                <w:bCs/>
                <w:sz w:val="24"/>
                <w:szCs w:val="24"/>
              </w:rPr>
              <w:t xml:space="preserve">We will </w:t>
            </w:r>
            <w:r w:rsidR="0000724A" w:rsidRPr="00657E37">
              <w:rPr>
                <w:rFonts w:ascii="Arial" w:hAnsi="Arial" w:cs="Arial"/>
                <w:sz w:val="24"/>
                <w:szCs w:val="24"/>
              </w:rPr>
              <w:t>Invite volunteers to participate in staff training when possible, to improve knowledge and skills and integrate volunteers into service teams.</w:t>
            </w:r>
          </w:p>
          <w:p w:rsidR="00160C96" w:rsidRPr="00657E37" w:rsidRDefault="00160C96" w:rsidP="00657E37">
            <w:pPr>
              <w:autoSpaceDE w:val="0"/>
              <w:autoSpaceDN w:val="0"/>
              <w:adjustRightInd w:val="0"/>
              <w:jc w:val="both"/>
              <w:rPr>
                <w:rFonts w:ascii="Arial" w:hAnsi="Arial" w:cs="Arial"/>
                <w:sz w:val="24"/>
                <w:szCs w:val="24"/>
              </w:rPr>
            </w:pPr>
          </w:p>
          <w:p w:rsidR="00160C96" w:rsidRPr="00657E37" w:rsidRDefault="00160C96" w:rsidP="00657E37">
            <w:pPr>
              <w:autoSpaceDE w:val="0"/>
              <w:autoSpaceDN w:val="0"/>
              <w:adjustRightInd w:val="0"/>
              <w:jc w:val="both"/>
              <w:rPr>
                <w:rFonts w:ascii="Arial" w:hAnsi="Arial" w:cs="Arial"/>
                <w:sz w:val="24"/>
                <w:szCs w:val="24"/>
              </w:rPr>
            </w:pPr>
            <w:r w:rsidRPr="00657E37">
              <w:rPr>
                <w:rFonts w:ascii="Arial" w:hAnsi="Arial" w:cs="Arial"/>
                <w:b/>
                <w:bCs/>
                <w:sz w:val="24"/>
                <w:szCs w:val="24"/>
              </w:rPr>
              <w:t xml:space="preserve">We will </w:t>
            </w:r>
            <w:r w:rsidR="0000724A" w:rsidRPr="00657E37">
              <w:rPr>
                <w:rFonts w:ascii="Arial" w:hAnsi="Arial" w:cs="Arial"/>
                <w:sz w:val="24"/>
                <w:szCs w:val="24"/>
              </w:rPr>
              <w:t>create a database of free external training available for volunteers.</w:t>
            </w:r>
          </w:p>
          <w:p w:rsidR="00EA6CAC" w:rsidRPr="00657E37" w:rsidRDefault="00EA6CAC" w:rsidP="00657E37">
            <w:pPr>
              <w:autoSpaceDE w:val="0"/>
              <w:autoSpaceDN w:val="0"/>
              <w:adjustRightInd w:val="0"/>
              <w:jc w:val="both"/>
              <w:rPr>
                <w:rFonts w:ascii="Arial" w:hAnsi="Arial" w:cs="Arial"/>
                <w:sz w:val="24"/>
                <w:szCs w:val="24"/>
              </w:rPr>
            </w:pPr>
          </w:p>
          <w:p w:rsidR="00EA6CAC" w:rsidRPr="00657E37" w:rsidRDefault="00EA6CAC" w:rsidP="00657E37">
            <w:pPr>
              <w:autoSpaceDE w:val="0"/>
              <w:autoSpaceDN w:val="0"/>
              <w:adjustRightInd w:val="0"/>
              <w:jc w:val="both"/>
              <w:rPr>
                <w:rFonts w:ascii="Arial" w:hAnsi="Arial" w:cs="Arial"/>
                <w:sz w:val="24"/>
                <w:szCs w:val="24"/>
              </w:rPr>
            </w:pPr>
            <w:r w:rsidRPr="00657E37">
              <w:rPr>
                <w:rFonts w:ascii="Arial" w:hAnsi="Arial" w:cs="Arial"/>
                <w:b/>
                <w:sz w:val="24"/>
                <w:szCs w:val="24"/>
              </w:rPr>
              <w:t>We will</w:t>
            </w:r>
            <w:r w:rsidRPr="00657E37">
              <w:rPr>
                <w:rFonts w:ascii="Arial" w:hAnsi="Arial" w:cs="Arial"/>
                <w:sz w:val="24"/>
                <w:szCs w:val="24"/>
              </w:rPr>
              <w:t xml:space="preserve"> continue to monitor volunteer compliance with Mandatory training and participation at other sessions.</w:t>
            </w:r>
          </w:p>
          <w:p w:rsidR="00160C96" w:rsidRPr="00657E37" w:rsidRDefault="00160C96" w:rsidP="008C55DC">
            <w:pPr>
              <w:autoSpaceDE w:val="0"/>
              <w:autoSpaceDN w:val="0"/>
              <w:adjustRightInd w:val="0"/>
              <w:jc w:val="both"/>
              <w:rPr>
                <w:rFonts w:ascii="Arial" w:hAnsi="Arial" w:cs="Arial"/>
                <w:sz w:val="24"/>
                <w:szCs w:val="24"/>
              </w:rPr>
            </w:pPr>
          </w:p>
          <w:p w:rsidR="00834A61" w:rsidRPr="00657E37" w:rsidRDefault="00834A61" w:rsidP="00834A61">
            <w:pPr>
              <w:autoSpaceDE w:val="0"/>
              <w:autoSpaceDN w:val="0"/>
              <w:adjustRightInd w:val="0"/>
              <w:rPr>
                <w:rFonts w:ascii="Arial" w:hAnsi="Arial" w:cs="Arial"/>
                <w:b/>
                <w:bCs/>
                <w:color w:val="000000"/>
                <w:sz w:val="24"/>
                <w:szCs w:val="24"/>
              </w:rPr>
            </w:pPr>
            <w:r w:rsidRPr="00657E37">
              <w:rPr>
                <w:rFonts w:ascii="Arial" w:hAnsi="Arial" w:cs="Arial"/>
                <w:b/>
                <w:bCs/>
                <w:color w:val="000000"/>
                <w:sz w:val="24"/>
                <w:szCs w:val="24"/>
              </w:rPr>
              <w:t>We will measure our success by:</w:t>
            </w:r>
          </w:p>
          <w:p w:rsidR="00834A61" w:rsidRPr="00657E37" w:rsidRDefault="00834A61" w:rsidP="00D33F4F">
            <w:pPr>
              <w:pStyle w:val="ListParagraph"/>
              <w:numPr>
                <w:ilvl w:val="0"/>
                <w:numId w:val="16"/>
              </w:numPr>
              <w:autoSpaceDE w:val="0"/>
              <w:autoSpaceDN w:val="0"/>
              <w:adjustRightInd w:val="0"/>
              <w:rPr>
                <w:rFonts w:ascii="Arial" w:hAnsi="Arial" w:cs="Arial"/>
                <w:color w:val="000000"/>
                <w:sz w:val="24"/>
                <w:szCs w:val="24"/>
              </w:rPr>
            </w:pPr>
            <w:r w:rsidRPr="00657E37">
              <w:rPr>
                <w:rFonts w:ascii="Arial" w:hAnsi="Arial" w:cs="Arial"/>
                <w:color w:val="000000"/>
                <w:sz w:val="24"/>
                <w:szCs w:val="24"/>
              </w:rPr>
              <w:t>a survey to get feedback from volunteers about if they feel valued,</w:t>
            </w:r>
          </w:p>
          <w:p w:rsidR="00834A61" w:rsidRPr="00657E37" w:rsidRDefault="00834A61" w:rsidP="00D33F4F">
            <w:pPr>
              <w:pStyle w:val="ListParagraph"/>
              <w:numPr>
                <w:ilvl w:val="0"/>
                <w:numId w:val="16"/>
              </w:numPr>
              <w:autoSpaceDE w:val="0"/>
              <w:autoSpaceDN w:val="0"/>
              <w:adjustRightInd w:val="0"/>
              <w:rPr>
                <w:rFonts w:ascii="Arial" w:hAnsi="Arial" w:cs="Arial"/>
                <w:color w:val="000000"/>
                <w:sz w:val="24"/>
                <w:szCs w:val="24"/>
              </w:rPr>
            </w:pPr>
            <w:r w:rsidRPr="00657E37">
              <w:rPr>
                <w:rFonts w:ascii="Arial" w:hAnsi="Arial" w:cs="Arial"/>
                <w:color w:val="000000"/>
                <w:sz w:val="24"/>
                <w:szCs w:val="24"/>
              </w:rPr>
              <w:t xml:space="preserve">supported and have enough information to support them in their role </w:t>
            </w:r>
          </w:p>
          <w:p w:rsidR="00834A61" w:rsidRPr="00657E37" w:rsidRDefault="001A71BD" w:rsidP="00D33F4F">
            <w:pPr>
              <w:pStyle w:val="ListParagraph"/>
              <w:numPr>
                <w:ilvl w:val="0"/>
                <w:numId w:val="16"/>
              </w:numPr>
              <w:autoSpaceDE w:val="0"/>
              <w:autoSpaceDN w:val="0"/>
              <w:adjustRightInd w:val="0"/>
              <w:rPr>
                <w:rFonts w:ascii="Arial" w:hAnsi="Arial" w:cs="Arial"/>
                <w:color w:val="000000"/>
                <w:sz w:val="24"/>
                <w:szCs w:val="24"/>
              </w:rPr>
            </w:pPr>
            <w:r>
              <w:rPr>
                <w:rFonts w:ascii="Arial" w:hAnsi="Arial" w:cs="Arial"/>
                <w:color w:val="000000"/>
                <w:sz w:val="24"/>
                <w:szCs w:val="24"/>
              </w:rPr>
              <w:t>target: 95% feel valued, 95%</w:t>
            </w:r>
            <w:r w:rsidR="00834A61" w:rsidRPr="00657E37">
              <w:rPr>
                <w:rFonts w:ascii="Arial" w:hAnsi="Arial" w:cs="Arial"/>
                <w:color w:val="000000"/>
                <w:sz w:val="24"/>
                <w:szCs w:val="24"/>
              </w:rPr>
              <w:t xml:space="preserve"> would recommend the trust as</w:t>
            </w:r>
          </w:p>
          <w:p w:rsidR="00834A61" w:rsidRPr="00657E37" w:rsidRDefault="00834A61" w:rsidP="00D33F4F">
            <w:pPr>
              <w:pStyle w:val="ListParagraph"/>
              <w:numPr>
                <w:ilvl w:val="0"/>
                <w:numId w:val="16"/>
              </w:numPr>
              <w:autoSpaceDE w:val="0"/>
              <w:autoSpaceDN w:val="0"/>
              <w:adjustRightInd w:val="0"/>
              <w:rPr>
                <w:rFonts w:ascii="Arial" w:hAnsi="Arial" w:cs="Arial"/>
                <w:color w:val="000000"/>
                <w:sz w:val="24"/>
                <w:szCs w:val="24"/>
              </w:rPr>
            </w:pPr>
            <w:r w:rsidRPr="00657E37">
              <w:rPr>
                <w:rFonts w:ascii="Arial" w:hAnsi="Arial" w:cs="Arial"/>
                <w:color w:val="000000"/>
                <w:sz w:val="24"/>
                <w:szCs w:val="24"/>
              </w:rPr>
              <w:t>a place to volunteer</w:t>
            </w:r>
          </w:p>
          <w:p w:rsidR="00834A61" w:rsidRPr="00657E37" w:rsidRDefault="00834A61" w:rsidP="00D33F4F">
            <w:pPr>
              <w:pStyle w:val="ListParagraph"/>
              <w:numPr>
                <w:ilvl w:val="0"/>
                <w:numId w:val="16"/>
              </w:numPr>
              <w:autoSpaceDE w:val="0"/>
              <w:autoSpaceDN w:val="0"/>
              <w:adjustRightInd w:val="0"/>
              <w:rPr>
                <w:rFonts w:ascii="Arial" w:hAnsi="Arial" w:cs="Arial"/>
                <w:color w:val="000000"/>
                <w:sz w:val="24"/>
                <w:szCs w:val="24"/>
              </w:rPr>
            </w:pPr>
            <w:r w:rsidRPr="00657E37">
              <w:rPr>
                <w:rFonts w:ascii="Arial" w:hAnsi="Arial" w:cs="Arial"/>
                <w:color w:val="BB0E83"/>
                <w:sz w:val="24"/>
                <w:szCs w:val="24"/>
              </w:rPr>
              <w:t xml:space="preserve"> </w:t>
            </w:r>
            <w:r w:rsidRPr="00657E37">
              <w:rPr>
                <w:rFonts w:ascii="Arial" w:hAnsi="Arial" w:cs="Arial"/>
                <w:color w:val="000000"/>
                <w:sz w:val="24"/>
                <w:szCs w:val="24"/>
              </w:rPr>
              <w:t>increase in number of volunteers who say volunteering has helped to improve their development, via survey</w:t>
            </w:r>
          </w:p>
          <w:p w:rsidR="00160C96" w:rsidRPr="00657E37" w:rsidRDefault="00834A61" w:rsidP="00D33F4F">
            <w:pPr>
              <w:pStyle w:val="ListParagraph"/>
              <w:numPr>
                <w:ilvl w:val="0"/>
                <w:numId w:val="16"/>
              </w:numPr>
              <w:autoSpaceDE w:val="0"/>
              <w:autoSpaceDN w:val="0"/>
              <w:adjustRightInd w:val="0"/>
              <w:jc w:val="both"/>
              <w:rPr>
                <w:rFonts w:ascii="Arial" w:hAnsi="Arial" w:cs="Arial"/>
                <w:sz w:val="24"/>
                <w:szCs w:val="24"/>
              </w:rPr>
            </w:pPr>
            <w:proofErr w:type="gramStart"/>
            <w:r w:rsidRPr="00657E37">
              <w:rPr>
                <w:rFonts w:ascii="Arial" w:hAnsi="Arial" w:cs="Arial"/>
                <w:color w:val="000000"/>
                <w:sz w:val="24"/>
                <w:szCs w:val="24"/>
              </w:rPr>
              <w:t>increase</w:t>
            </w:r>
            <w:proofErr w:type="gramEnd"/>
            <w:r w:rsidRPr="00657E37">
              <w:rPr>
                <w:rFonts w:ascii="Arial" w:hAnsi="Arial" w:cs="Arial"/>
                <w:color w:val="000000"/>
                <w:sz w:val="24"/>
                <w:szCs w:val="24"/>
              </w:rPr>
              <w:t xml:space="preserve"> in number of volunteers who take part in training.</w:t>
            </w:r>
          </w:p>
        </w:tc>
      </w:tr>
    </w:tbl>
    <w:p w:rsidR="00160C96" w:rsidRPr="00657E37" w:rsidRDefault="00160C96" w:rsidP="008C55DC">
      <w:pPr>
        <w:autoSpaceDE w:val="0"/>
        <w:autoSpaceDN w:val="0"/>
        <w:adjustRightInd w:val="0"/>
        <w:spacing w:after="0" w:line="240" w:lineRule="auto"/>
        <w:jc w:val="both"/>
        <w:rPr>
          <w:rFonts w:ascii="Arial" w:hAnsi="Arial" w:cs="Arial"/>
          <w:sz w:val="24"/>
          <w:szCs w:val="24"/>
        </w:rPr>
      </w:pPr>
    </w:p>
    <w:p w:rsidR="00160C96" w:rsidRPr="00657E37" w:rsidRDefault="00160C96" w:rsidP="008C55DC">
      <w:pPr>
        <w:autoSpaceDE w:val="0"/>
        <w:autoSpaceDN w:val="0"/>
        <w:adjustRightInd w:val="0"/>
        <w:spacing w:after="0" w:line="240" w:lineRule="auto"/>
        <w:jc w:val="both"/>
        <w:rPr>
          <w:rFonts w:ascii="Arial" w:hAnsi="Arial" w:cs="Arial"/>
          <w:sz w:val="24"/>
          <w:szCs w:val="24"/>
        </w:rPr>
      </w:pPr>
    </w:p>
    <w:p w:rsidR="00177F46" w:rsidRPr="00657E37" w:rsidRDefault="00177F46" w:rsidP="008C55DC">
      <w:pPr>
        <w:autoSpaceDE w:val="0"/>
        <w:autoSpaceDN w:val="0"/>
        <w:adjustRightInd w:val="0"/>
        <w:spacing w:after="0" w:line="240" w:lineRule="auto"/>
        <w:jc w:val="both"/>
        <w:rPr>
          <w:rFonts w:ascii="Arial" w:hAnsi="Arial" w:cs="Arial"/>
          <w:sz w:val="24"/>
          <w:szCs w:val="24"/>
        </w:rPr>
      </w:pPr>
    </w:p>
    <w:p w:rsidR="00177F46" w:rsidRPr="00657E37" w:rsidRDefault="00177F46" w:rsidP="008C55DC">
      <w:pPr>
        <w:autoSpaceDE w:val="0"/>
        <w:autoSpaceDN w:val="0"/>
        <w:adjustRightInd w:val="0"/>
        <w:spacing w:after="0" w:line="240" w:lineRule="auto"/>
        <w:jc w:val="both"/>
        <w:rPr>
          <w:rFonts w:ascii="Arial" w:hAnsi="Arial" w:cs="Arial"/>
          <w:sz w:val="24"/>
          <w:szCs w:val="24"/>
        </w:rPr>
      </w:pPr>
    </w:p>
    <w:p w:rsidR="00177F46" w:rsidRPr="00657E37" w:rsidRDefault="00177F46" w:rsidP="008C55DC">
      <w:pPr>
        <w:autoSpaceDE w:val="0"/>
        <w:autoSpaceDN w:val="0"/>
        <w:adjustRightInd w:val="0"/>
        <w:spacing w:after="0" w:line="240" w:lineRule="auto"/>
        <w:jc w:val="both"/>
        <w:rPr>
          <w:rFonts w:ascii="Arial" w:hAnsi="Arial" w:cs="Arial"/>
          <w:sz w:val="24"/>
          <w:szCs w:val="24"/>
        </w:rPr>
      </w:pPr>
    </w:p>
    <w:p w:rsidR="004040CF" w:rsidRPr="00657E37" w:rsidRDefault="004040CF" w:rsidP="008C55DC">
      <w:pPr>
        <w:autoSpaceDE w:val="0"/>
        <w:autoSpaceDN w:val="0"/>
        <w:adjustRightInd w:val="0"/>
        <w:spacing w:after="0" w:line="240" w:lineRule="auto"/>
        <w:jc w:val="both"/>
        <w:rPr>
          <w:rFonts w:ascii="Arial" w:hAnsi="Arial" w:cs="Arial"/>
          <w:sz w:val="24"/>
          <w:szCs w:val="24"/>
        </w:rPr>
      </w:pPr>
    </w:p>
    <w:p w:rsidR="00160C96" w:rsidRPr="00657E37" w:rsidRDefault="00160C96" w:rsidP="008C55DC">
      <w:pPr>
        <w:autoSpaceDE w:val="0"/>
        <w:autoSpaceDN w:val="0"/>
        <w:adjustRightInd w:val="0"/>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9242"/>
      </w:tblGrid>
      <w:tr w:rsidR="008C55DC" w:rsidRPr="00657E37" w:rsidTr="00160C96">
        <w:tc>
          <w:tcPr>
            <w:tcW w:w="9242" w:type="dxa"/>
          </w:tcPr>
          <w:p w:rsidR="00AF12E6" w:rsidRPr="00657E37" w:rsidRDefault="006E0B12" w:rsidP="008C55DC">
            <w:pPr>
              <w:autoSpaceDE w:val="0"/>
              <w:autoSpaceDN w:val="0"/>
              <w:adjustRightInd w:val="0"/>
              <w:jc w:val="both"/>
              <w:rPr>
                <w:rFonts w:ascii="Arial" w:eastAsia="Times New Roman" w:hAnsi="Arial" w:cs="Arial"/>
                <w:sz w:val="24"/>
                <w:szCs w:val="24"/>
                <w:lang w:val="en" w:eastAsia="en-GB"/>
              </w:rPr>
            </w:pPr>
            <w:r>
              <w:rPr>
                <w:rFonts w:ascii="Arial" w:hAnsi="Arial" w:cs="Arial"/>
                <w:b/>
                <w:bCs/>
                <w:sz w:val="24"/>
                <w:szCs w:val="24"/>
              </w:rPr>
              <w:t>Priority 5</w:t>
            </w:r>
            <w:r w:rsidR="00160C96" w:rsidRPr="00657E37">
              <w:rPr>
                <w:rFonts w:ascii="Arial" w:hAnsi="Arial" w:cs="Arial"/>
                <w:b/>
                <w:bCs/>
                <w:sz w:val="24"/>
                <w:szCs w:val="24"/>
              </w:rPr>
              <w:t xml:space="preserve">: </w:t>
            </w:r>
            <w:r w:rsidR="00AF12E6" w:rsidRPr="00657E37">
              <w:rPr>
                <w:rFonts w:ascii="Arial" w:eastAsia="Times New Roman" w:hAnsi="Arial" w:cs="Arial"/>
                <w:sz w:val="24"/>
                <w:szCs w:val="24"/>
                <w:lang w:val="en" w:eastAsia="en-GB"/>
              </w:rPr>
              <w:t>Develop a structure of support/supervision for individual/groups of volunteers</w:t>
            </w:r>
          </w:p>
          <w:p w:rsidR="00AF12E6" w:rsidRPr="00657E37" w:rsidRDefault="00AF12E6" w:rsidP="008C55DC">
            <w:pPr>
              <w:pStyle w:val="Default"/>
              <w:ind w:left="720"/>
              <w:jc w:val="both"/>
              <w:rPr>
                <w:rFonts w:ascii="Arial" w:hAnsi="Arial" w:cs="Arial"/>
                <w:color w:val="auto"/>
              </w:rPr>
            </w:pPr>
          </w:p>
          <w:p w:rsidR="00160C96" w:rsidRPr="00657E37" w:rsidRDefault="00160C96" w:rsidP="008C55DC">
            <w:pPr>
              <w:autoSpaceDE w:val="0"/>
              <w:autoSpaceDN w:val="0"/>
              <w:adjustRightInd w:val="0"/>
              <w:jc w:val="both"/>
              <w:rPr>
                <w:rFonts w:ascii="Arial" w:hAnsi="Arial" w:cs="Arial"/>
                <w:b/>
                <w:sz w:val="24"/>
                <w:szCs w:val="24"/>
              </w:rPr>
            </w:pPr>
          </w:p>
          <w:p w:rsidR="002664E7" w:rsidRPr="00657E37" w:rsidRDefault="002664E7" w:rsidP="008C55DC">
            <w:pPr>
              <w:autoSpaceDE w:val="0"/>
              <w:autoSpaceDN w:val="0"/>
              <w:adjustRightInd w:val="0"/>
              <w:jc w:val="both"/>
              <w:rPr>
                <w:rFonts w:ascii="Arial" w:hAnsi="Arial" w:cs="Arial"/>
                <w:b/>
                <w:bCs/>
                <w:sz w:val="24"/>
                <w:szCs w:val="24"/>
              </w:rPr>
            </w:pPr>
            <w:r w:rsidRPr="00657E37">
              <w:rPr>
                <w:rFonts w:ascii="Arial" w:hAnsi="Arial" w:cs="Arial"/>
                <w:b/>
                <w:bCs/>
                <w:sz w:val="24"/>
                <w:szCs w:val="24"/>
              </w:rPr>
              <w:t>To achieve this priority we will?</w:t>
            </w:r>
          </w:p>
          <w:p w:rsidR="00160C96" w:rsidRPr="00657E37" w:rsidRDefault="00160C96" w:rsidP="008C55DC">
            <w:pPr>
              <w:autoSpaceDE w:val="0"/>
              <w:autoSpaceDN w:val="0"/>
              <w:adjustRightInd w:val="0"/>
              <w:jc w:val="both"/>
              <w:rPr>
                <w:rFonts w:ascii="Arial" w:hAnsi="Arial" w:cs="Arial"/>
                <w:b/>
                <w:bCs/>
                <w:sz w:val="24"/>
                <w:szCs w:val="24"/>
              </w:rPr>
            </w:pPr>
          </w:p>
          <w:p w:rsidR="00141922" w:rsidRPr="00657E37" w:rsidRDefault="00141922" w:rsidP="008C55DC">
            <w:pPr>
              <w:jc w:val="both"/>
              <w:rPr>
                <w:rFonts w:ascii="Arial" w:eastAsia="Times New Roman" w:hAnsi="Arial" w:cs="Arial"/>
                <w:sz w:val="24"/>
                <w:szCs w:val="24"/>
                <w:lang w:eastAsia="en-GB"/>
              </w:rPr>
            </w:pPr>
            <w:r w:rsidRPr="00657E37">
              <w:rPr>
                <w:rFonts w:ascii="Arial" w:hAnsi="Arial" w:cs="Arial"/>
                <w:b/>
                <w:bCs/>
                <w:sz w:val="24"/>
                <w:szCs w:val="24"/>
              </w:rPr>
              <w:t xml:space="preserve">We will </w:t>
            </w:r>
            <w:r w:rsidR="00472903">
              <w:rPr>
                <w:rFonts w:ascii="Arial" w:eastAsia="+mn-ea" w:hAnsi="Arial" w:cs="Arial"/>
                <w:sz w:val="24"/>
                <w:szCs w:val="24"/>
                <w:lang w:eastAsia="en-GB"/>
              </w:rPr>
              <w:t>establish</w:t>
            </w:r>
            <w:r w:rsidRPr="00657E37">
              <w:rPr>
                <w:rFonts w:ascii="Arial" w:eastAsia="+mn-ea" w:hAnsi="Arial" w:cs="Arial"/>
                <w:sz w:val="24"/>
                <w:szCs w:val="24"/>
                <w:lang w:eastAsia="en-GB"/>
              </w:rPr>
              <w:t xml:space="preserve"> a positive and safe volunteering culture. All volunteering will be ‘owned’ across the whole Trust.</w:t>
            </w:r>
          </w:p>
          <w:p w:rsidR="0029073F" w:rsidRPr="00657E37" w:rsidRDefault="0029073F" w:rsidP="008C55DC">
            <w:pPr>
              <w:autoSpaceDE w:val="0"/>
              <w:autoSpaceDN w:val="0"/>
              <w:adjustRightInd w:val="0"/>
              <w:jc w:val="both"/>
              <w:rPr>
                <w:rFonts w:ascii="Arial" w:hAnsi="Arial" w:cs="Arial"/>
                <w:b/>
                <w:bCs/>
                <w:sz w:val="24"/>
                <w:szCs w:val="24"/>
              </w:rPr>
            </w:pPr>
          </w:p>
          <w:p w:rsidR="004C5253" w:rsidRPr="00657E37" w:rsidRDefault="00160C96" w:rsidP="008C55DC">
            <w:pPr>
              <w:autoSpaceDE w:val="0"/>
              <w:autoSpaceDN w:val="0"/>
              <w:adjustRightInd w:val="0"/>
              <w:jc w:val="both"/>
              <w:rPr>
                <w:rFonts w:ascii="Arial" w:hAnsi="Arial" w:cs="Arial"/>
                <w:sz w:val="24"/>
                <w:szCs w:val="24"/>
              </w:rPr>
            </w:pPr>
            <w:r w:rsidRPr="00657E37">
              <w:rPr>
                <w:rFonts w:ascii="Arial" w:hAnsi="Arial" w:cs="Arial"/>
                <w:b/>
                <w:bCs/>
                <w:sz w:val="24"/>
                <w:szCs w:val="24"/>
              </w:rPr>
              <w:t xml:space="preserve">We will </w:t>
            </w:r>
            <w:r w:rsidR="0070784F">
              <w:rPr>
                <w:rFonts w:ascii="Arial" w:hAnsi="Arial" w:cs="Arial"/>
                <w:sz w:val="24"/>
                <w:szCs w:val="24"/>
              </w:rPr>
              <w:t>e</w:t>
            </w:r>
            <w:r w:rsidR="004C5253" w:rsidRPr="00657E37">
              <w:rPr>
                <w:rFonts w:ascii="Arial" w:hAnsi="Arial" w:cs="Arial"/>
                <w:sz w:val="24"/>
                <w:szCs w:val="24"/>
              </w:rPr>
              <w:t>nsure relevant staff are trained and supported in dealing with volunteering issues.</w:t>
            </w:r>
          </w:p>
          <w:p w:rsidR="00200627" w:rsidRDefault="00200627" w:rsidP="008C55DC">
            <w:pPr>
              <w:autoSpaceDE w:val="0"/>
              <w:autoSpaceDN w:val="0"/>
              <w:adjustRightInd w:val="0"/>
              <w:jc w:val="both"/>
              <w:rPr>
                <w:rFonts w:ascii="Arial" w:hAnsi="Arial" w:cs="Arial"/>
                <w:sz w:val="24"/>
                <w:szCs w:val="24"/>
              </w:rPr>
            </w:pPr>
          </w:p>
          <w:p w:rsidR="00160C96" w:rsidRPr="00657E37" w:rsidRDefault="00200627" w:rsidP="008C55DC">
            <w:pPr>
              <w:autoSpaceDE w:val="0"/>
              <w:autoSpaceDN w:val="0"/>
              <w:adjustRightInd w:val="0"/>
              <w:jc w:val="both"/>
              <w:rPr>
                <w:rFonts w:ascii="Arial" w:hAnsi="Arial" w:cs="Arial"/>
                <w:sz w:val="24"/>
                <w:szCs w:val="24"/>
              </w:rPr>
            </w:pPr>
            <w:r w:rsidRPr="00200627">
              <w:rPr>
                <w:rFonts w:ascii="Arial" w:hAnsi="Arial" w:cs="Arial"/>
                <w:b/>
                <w:sz w:val="24"/>
                <w:szCs w:val="24"/>
              </w:rPr>
              <w:t>We will</w:t>
            </w:r>
            <w:r>
              <w:rPr>
                <w:rFonts w:ascii="Arial" w:hAnsi="Arial" w:cs="Arial"/>
                <w:sz w:val="24"/>
                <w:szCs w:val="24"/>
              </w:rPr>
              <w:t xml:space="preserve"> create </w:t>
            </w:r>
            <w:r w:rsidR="004C5253" w:rsidRPr="00657E37">
              <w:rPr>
                <w:rFonts w:ascii="Arial" w:hAnsi="Arial" w:cs="Arial"/>
                <w:sz w:val="24"/>
                <w:szCs w:val="24"/>
              </w:rPr>
              <w:t>Job descriptions and person specifications for new staff include reference to volunteer supervision where appropriate.</w:t>
            </w:r>
          </w:p>
          <w:p w:rsidR="00160C96" w:rsidRPr="00657E37" w:rsidRDefault="00160C96" w:rsidP="008C55DC">
            <w:pPr>
              <w:autoSpaceDE w:val="0"/>
              <w:autoSpaceDN w:val="0"/>
              <w:adjustRightInd w:val="0"/>
              <w:jc w:val="both"/>
              <w:rPr>
                <w:rFonts w:ascii="Arial" w:hAnsi="Arial" w:cs="Arial"/>
                <w:sz w:val="24"/>
                <w:szCs w:val="24"/>
              </w:rPr>
            </w:pPr>
            <w:r w:rsidRPr="00657E37">
              <w:rPr>
                <w:rFonts w:ascii="Arial" w:hAnsi="Arial" w:cs="Arial"/>
                <w:sz w:val="24"/>
                <w:szCs w:val="24"/>
              </w:rPr>
              <w:t xml:space="preserve"> </w:t>
            </w:r>
          </w:p>
          <w:p w:rsidR="00160C96" w:rsidRPr="00657E37" w:rsidRDefault="00160C96" w:rsidP="008C55DC">
            <w:pPr>
              <w:autoSpaceDE w:val="0"/>
              <w:autoSpaceDN w:val="0"/>
              <w:adjustRightInd w:val="0"/>
              <w:jc w:val="both"/>
              <w:rPr>
                <w:rFonts w:ascii="Arial" w:hAnsi="Arial" w:cs="Arial"/>
                <w:sz w:val="24"/>
                <w:szCs w:val="24"/>
              </w:rPr>
            </w:pPr>
            <w:r w:rsidRPr="00657E37">
              <w:rPr>
                <w:rFonts w:ascii="Arial" w:hAnsi="Arial" w:cs="Arial"/>
                <w:b/>
                <w:bCs/>
                <w:sz w:val="24"/>
                <w:szCs w:val="24"/>
              </w:rPr>
              <w:t xml:space="preserve">We will </w:t>
            </w:r>
            <w:r w:rsidR="004C5253" w:rsidRPr="00657E37">
              <w:rPr>
                <w:rFonts w:ascii="Arial" w:hAnsi="Arial" w:cs="Arial"/>
                <w:bCs/>
                <w:sz w:val="24"/>
                <w:szCs w:val="24"/>
              </w:rPr>
              <w:t>create</w:t>
            </w:r>
            <w:r w:rsidR="004C5253" w:rsidRPr="00657E37">
              <w:rPr>
                <w:rFonts w:ascii="Arial" w:hAnsi="Arial" w:cs="Arial"/>
                <w:b/>
                <w:bCs/>
                <w:sz w:val="24"/>
                <w:szCs w:val="24"/>
              </w:rPr>
              <w:t xml:space="preserve"> </w:t>
            </w:r>
            <w:r w:rsidR="004C5253" w:rsidRPr="00657E37">
              <w:rPr>
                <w:rFonts w:ascii="Arial" w:hAnsi="Arial" w:cs="Arial"/>
                <w:sz w:val="24"/>
                <w:szCs w:val="24"/>
              </w:rPr>
              <w:t>more opportunities for staff and volunteers to openly discuss volunteering issues</w:t>
            </w:r>
          </w:p>
          <w:p w:rsidR="00160C96" w:rsidRPr="00657E37" w:rsidRDefault="00160C96" w:rsidP="008C55DC">
            <w:pPr>
              <w:autoSpaceDE w:val="0"/>
              <w:autoSpaceDN w:val="0"/>
              <w:adjustRightInd w:val="0"/>
              <w:jc w:val="both"/>
              <w:rPr>
                <w:rFonts w:ascii="Arial" w:hAnsi="Arial" w:cs="Arial"/>
                <w:sz w:val="24"/>
                <w:szCs w:val="24"/>
              </w:rPr>
            </w:pPr>
          </w:p>
          <w:p w:rsidR="00E060F3" w:rsidRPr="00657E37" w:rsidRDefault="00160C96" w:rsidP="008C55DC">
            <w:pPr>
              <w:jc w:val="both"/>
              <w:rPr>
                <w:rFonts w:ascii="Arial" w:hAnsi="Arial" w:cs="Arial"/>
                <w:sz w:val="24"/>
                <w:szCs w:val="24"/>
              </w:rPr>
            </w:pPr>
            <w:r w:rsidRPr="00657E37">
              <w:rPr>
                <w:rFonts w:ascii="Arial" w:hAnsi="Arial" w:cs="Arial"/>
                <w:b/>
                <w:bCs/>
                <w:sz w:val="24"/>
                <w:szCs w:val="24"/>
              </w:rPr>
              <w:t xml:space="preserve">We will </w:t>
            </w:r>
            <w:r w:rsidR="004557CE">
              <w:rPr>
                <w:rFonts w:ascii="Arial" w:hAnsi="Arial" w:cs="Arial"/>
                <w:sz w:val="24"/>
                <w:szCs w:val="24"/>
              </w:rPr>
              <w:t>Create volunteer c</w:t>
            </w:r>
            <w:r w:rsidR="00E060F3" w:rsidRPr="00657E37">
              <w:rPr>
                <w:rFonts w:ascii="Arial" w:hAnsi="Arial" w:cs="Arial"/>
                <w:sz w:val="24"/>
                <w:szCs w:val="24"/>
              </w:rPr>
              <w:t>hampions within the volunteering community to support new volunteers</w:t>
            </w:r>
            <w:r w:rsidR="004557CE">
              <w:rPr>
                <w:rFonts w:ascii="Arial" w:hAnsi="Arial" w:cs="Arial"/>
                <w:sz w:val="24"/>
                <w:szCs w:val="24"/>
              </w:rPr>
              <w:t>.</w:t>
            </w:r>
          </w:p>
          <w:p w:rsidR="00EA5E71" w:rsidRPr="00657E37" w:rsidRDefault="00EA5E71" w:rsidP="008C55DC">
            <w:pPr>
              <w:jc w:val="both"/>
              <w:rPr>
                <w:rFonts w:ascii="Arial" w:hAnsi="Arial" w:cs="Arial"/>
                <w:sz w:val="24"/>
                <w:szCs w:val="24"/>
              </w:rPr>
            </w:pPr>
          </w:p>
          <w:p w:rsidR="00EA5E71" w:rsidRPr="00657E37" w:rsidRDefault="00EA5E71" w:rsidP="008C55DC">
            <w:pPr>
              <w:jc w:val="both"/>
              <w:rPr>
                <w:rFonts w:ascii="Arial" w:hAnsi="Arial" w:cs="Arial"/>
                <w:sz w:val="24"/>
                <w:szCs w:val="24"/>
              </w:rPr>
            </w:pPr>
            <w:r w:rsidRPr="00657E37">
              <w:rPr>
                <w:rFonts w:ascii="Arial" w:hAnsi="Arial" w:cs="Arial"/>
                <w:b/>
                <w:sz w:val="24"/>
                <w:szCs w:val="24"/>
              </w:rPr>
              <w:t>We will</w:t>
            </w:r>
            <w:r w:rsidRPr="00657E37">
              <w:rPr>
                <w:rFonts w:ascii="Arial" w:hAnsi="Arial" w:cs="Arial"/>
                <w:sz w:val="24"/>
                <w:szCs w:val="24"/>
              </w:rPr>
              <w:t xml:space="preserve"> look to develop volunteer supervisors to oversee groups of volunteers</w:t>
            </w:r>
            <w:r w:rsidR="004557CE">
              <w:rPr>
                <w:rFonts w:ascii="Arial" w:hAnsi="Arial" w:cs="Arial"/>
                <w:sz w:val="24"/>
                <w:szCs w:val="24"/>
              </w:rPr>
              <w:t xml:space="preserve"> where appropriate.</w:t>
            </w:r>
          </w:p>
          <w:p w:rsidR="00160C96" w:rsidRPr="00657E37" w:rsidRDefault="00160C96" w:rsidP="008C55DC">
            <w:pPr>
              <w:autoSpaceDE w:val="0"/>
              <w:autoSpaceDN w:val="0"/>
              <w:adjustRightInd w:val="0"/>
              <w:jc w:val="both"/>
              <w:rPr>
                <w:rFonts w:ascii="Arial" w:hAnsi="Arial" w:cs="Arial"/>
                <w:sz w:val="24"/>
                <w:szCs w:val="24"/>
              </w:rPr>
            </w:pPr>
          </w:p>
          <w:p w:rsidR="00160C96" w:rsidRPr="00657E37" w:rsidRDefault="00875257" w:rsidP="008C55DC">
            <w:pPr>
              <w:autoSpaceDE w:val="0"/>
              <w:autoSpaceDN w:val="0"/>
              <w:adjustRightInd w:val="0"/>
              <w:jc w:val="both"/>
              <w:rPr>
                <w:rFonts w:ascii="Arial" w:hAnsi="Arial" w:cs="Arial"/>
                <w:b/>
                <w:sz w:val="24"/>
                <w:szCs w:val="24"/>
              </w:rPr>
            </w:pPr>
            <w:r w:rsidRPr="00657E37">
              <w:rPr>
                <w:rFonts w:ascii="Arial" w:hAnsi="Arial" w:cs="Arial"/>
                <w:b/>
                <w:sz w:val="24"/>
                <w:szCs w:val="24"/>
              </w:rPr>
              <w:t xml:space="preserve">We will measure this by </w:t>
            </w:r>
          </w:p>
          <w:p w:rsidR="001F2A5D" w:rsidRPr="00657E37" w:rsidRDefault="001F2A5D" w:rsidP="001F2A5D">
            <w:pPr>
              <w:pStyle w:val="ListParagraph"/>
              <w:numPr>
                <w:ilvl w:val="0"/>
                <w:numId w:val="21"/>
              </w:numPr>
              <w:autoSpaceDE w:val="0"/>
              <w:autoSpaceDN w:val="0"/>
              <w:adjustRightInd w:val="0"/>
              <w:jc w:val="both"/>
              <w:rPr>
                <w:rFonts w:ascii="Arial" w:hAnsi="Arial" w:cs="Arial"/>
                <w:sz w:val="24"/>
                <w:szCs w:val="24"/>
              </w:rPr>
            </w:pPr>
            <w:r w:rsidRPr="00657E37">
              <w:rPr>
                <w:rFonts w:ascii="Arial" w:hAnsi="Arial" w:cs="Arial"/>
                <w:sz w:val="24"/>
                <w:szCs w:val="24"/>
              </w:rPr>
              <w:t>Volunteers surveyed respond they feel supported within their divisions</w:t>
            </w:r>
          </w:p>
          <w:p w:rsidR="001F2A5D" w:rsidRPr="00657E37" w:rsidRDefault="001F2A5D" w:rsidP="001F2A5D">
            <w:pPr>
              <w:pStyle w:val="ListParagraph"/>
              <w:numPr>
                <w:ilvl w:val="0"/>
                <w:numId w:val="21"/>
              </w:numPr>
              <w:autoSpaceDE w:val="0"/>
              <w:autoSpaceDN w:val="0"/>
              <w:adjustRightInd w:val="0"/>
              <w:jc w:val="both"/>
              <w:rPr>
                <w:rFonts w:ascii="Arial" w:hAnsi="Arial" w:cs="Arial"/>
                <w:sz w:val="24"/>
                <w:szCs w:val="24"/>
              </w:rPr>
            </w:pPr>
            <w:r w:rsidRPr="00657E37">
              <w:rPr>
                <w:rFonts w:ascii="Arial" w:hAnsi="Arial" w:cs="Arial"/>
                <w:sz w:val="24"/>
                <w:szCs w:val="24"/>
              </w:rPr>
              <w:t>Identification of volunteer responsibilities on job descriptions for relevant staff</w:t>
            </w:r>
          </w:p>
          <w:p w:rsidR="001F2A5D" w:rsidRPr="00657E37" w:rsidRDefault="001F2A5D" w:rsidP="001F2A5D">
            <w:pPr>
              <w:pStyle w:val="ListParagraph"/>
              <w:numPr>
                <w:ilvl w:val="0"/>
                <w:numId w:val="21"/>
              </w:numPr>
              <w:autoSpaceDE w:val="0"/>
              <w:autoSpaceDN w:val="0"/>
              <w:adjustRightInd w:val="0"/>
              <w:jc w:val="both"/>
              <w:rPr>
                <w:rFonts w:ascii="Arial" w:hAnsi="Arial" w:cs="Arial"/>
                <w:sz w:val="24"/>
                <w:szCs w:val="24"/>
              </w:rPr>
            </w:pPr>
            <w:r w:rsidRPr="00657E37">
              <w:rPr>
                <w:rFonts w:ascii="Arial" w:hAnsi="Arial" w:cs="Arial"/>
                <w:sz w:val="24"/>
                <w:szCs w:val="24"/>
              </w:rPr>
              <w:t>Sign up to the volunteer champion scheme</w:t>
            </w:r>
          </w:p>
          <w:p w:rsidR="001F2A5D" w:rsidRPr="00657E37" w:rsidRDefault="001F2A5D" w:rsidP="001F2A5D">
            <w:pPr>
              <w:pStyle w:val="ListParagraph"/>
              <w:numPr>
                <w:ilvl w:val="0"/>
                <w:numId w:val="21"/>
              </w:numPr>
              <w:autoSpaceDE w:val="0"/>
              <w:autoSpaceDN w:val="0"/>
              <w:adjustRightInd w:val="0"/>
              <w:jc w:val="both"/>
              <w:rPr>
                <w:rFonts w:ascii="Arial" w:hAnsi="Arial" w:cs="Arial"/>
                <w:sz w:val="24"/>
                <w:szCs w:val="24"/>
              </w:rPr>
            </w:pPr>
            <w:r w:rsidRPr="00657E37">
              <w:rPr>
                <w:rFonts w:ascii="Arial" w:hAnsi="Arial" w:cs="Arial"/>
                <w:sz w:val="24"/>
                <w:szCs w:val="24"/>
              </w:rPr>
              <w:t>Creation of volunteer supervisor positions</w:t>
            </w:r>
          </w:p>
          <w:p w:rsidR="00160C96" w:rsidRPr="00657E37" w:rsidRDefault="00160C96" w:rsidP="008C55DC">
            <w:pPr>
              <w:autoSpaceDE w:val="0"/>
              <w:autoSpaceDN w:val="0"/>
              <w:adjustRightInd w:val="0"/>
              <w:jc w:val="both"/>
              <w:rPr>
                <w:rFonts w:ascii="Arial" w:hAnsi="Arial" w:cs="Arial"/>
                <w:sz w:val="24"/>
                <w:szCs w:val="24"/>
              </w:rPr>
            </w:pPr>
          </w:p>
        </w:tc>
      </w:tr>
    </w:tbl>
    <w:p w:rsidR="00160C96" w:rsidRPr="00657E37" w:rsidRDefault="00160C96" w:rsidP="004A1839">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242"/>
      </w:tblGrid>
      <w:tr w:rsidR="00160C96" w:rsidRPr="00657E37" w:rsidTr="00160C96">
        <w:tc>
          <w:tcPr>
            <w:tcW w:w="9242" w:type="dxa"/>
          </w:tcPr>
          <w:p w:rsidR="00AF12E6" w:rsidRDefault="006E0B12" w:rsidP="00A64757">
            <w:pPr>
              <w:autoSpaceDE w:val="0"/>
              <w:autoSpaceDN w:val="0"/>
              <w:adjustRightInd w:val="0"/>
              <w:jc w:val="both"/>
              <w:rPr>
                <w:rFonts w:ascii="Arial" w:hAnsi="Arial" w:cs="Arial"/>
                <w:sz w:val="24"/>
                <w:szCs w:val="24"/>
              </w:rPr>
            </w:pPr>
            <w:r>
              <w:rPr>
                <w:rFonts w:ascii="Arial" w:hAnsi="Arial" w:cs="Arial"/>
                <w:b/>
                <w:bCs/>
                <w:sz w:val="24"/>
                <w:szCs w:val="24"/>
              </w:rPr>
              <w:t>Priority 6</w:t>
            </w:r>
            <w:r w:rsidR="006D5EBB" w:rsidRPr="00657E37">
              <w:rPr>
                <w:rFonts w:ascii="Arial" w:hAnsi="Arial" w:cs="Arial"/>
                <w:b/>
                <w:bCs/>
                <w:sz w:val="24"/>
                <w:szCs w:val="24"/>
              </w:rPr>
              <w:t>:</w:t>
            </w:r>
            <w:r w:rsidR="00160C96" w:rsidRPr="00657E37">
              <w:rPr>
                <w:rFonts w:ascii="Arial" w:hAnsi="Arial" w:cs="Arial"/>
                <w:b/>
                <w:bCs/>
                <w:sz w:val="24"/>
                <w:szCs w:val="24"/>
              </w:rPr>
              <w:t xml:space="preserve"> </w:t>
            </w:r>
            <w:r w:rsidR="00AF12E6" w:rsidRPr="00657E37">
              <w:rPr>
                <w:rFonts w:ascii="Arial" w:hAnsi="Arial" w:cs="Arial"/>
                <w:sz w:val="24"/>
                <w:szCs w:val="24"/>
              </w:rPr>
              <w:t xml:space="preserve">Develop clear lines of communication between hospital volunteer services and frontline staff teams. </w:t>
            </w:r>
          </w:p>
          <w:p w:rsidR="004557CE" w:rsidRPr="00657E37" w:rsidRDefault="004557CE" w:rsidP="00A64757">
            <w:pPr>
              <w:autoSpaceDE w:val="0"/>
              <w:autoSpaceDN w:val="0"/>
              <w:adjustRightInd w:val="0"/>
              <w:jc w:val="both"/>
              <w:rPr>
                <w:rFonts w:ascii="Arial" w:hAnsi="Arial" w:cs="Arial"/>
                <w:sz w:val="24"/>
                <w:szCs w:val="24"/>
              </w:rPr>
            </w:pPr>
          </w:p>
          <w:p w:rsidR="002664E7" w:rsidRPr="00657E37" w:rsidRDefault="002664E7" w:rsidP="00A64757">
            <w:pPr>
              <w:autoSpaceDE w:val="0"/>
              <w:autoSpaceDN w:val="0"/>
              <w:adjustRightInd w:val="0"/>
              <w:jc w:val="both"/>
              <w:rPr>
                <w:rFonts w:ascii="Arial" w:hAnsi="Arial" w:cs="Arial"/>
                <w:b/>
                <w:bCs/>
                <w:sz w:val="24"/>
                <w:szCs w:val="24"/>
              </w:rPr>
            </w:pPr>
            <w:r w:rsidRPr="00657E37">
              <w:rPr>
                <w:rFonts w:ascii="Arial" w:hAnsi="Arial" w:cs="Arial"/>
                <w:b/>
                <w:bCs/>
                <w:sz w:val="24"/>
                <w:szCs w:val="24"/>
              </w:rPr>
              <w:t>To achieve this priority we will?</w:t>
            </w:r>
          </w:p>
          <w:p w:rsidR="0029073F" w:rsidRPr="00657E37" w:rsidRDefault="0029073F" w:rsidP="00A64757">
            <w:pPr>
              <w:autoSpaceDE w:val="0"/>
              <w:autoSpaceDN w:val="0"/>
              <w:adjustRightInd w:val="0"/>
              <w:jc w:val="both"/>
              <w:rPr>
                <w:rFonts w:ascii="Arial" w:hAnsi="Arial" w:cs="Arial"/>
                <w:b/>
                <w:bCs/>
                <w:sz w:val="24"/>
                <w:szCs w:val="24"/>
              </w:rPr>
            </w:pPr>
          </w:p>
          <w:p w:rsidR="00160C96" w:rsidRPr="00657E37" w:rsidRDefault="00160C96" w:rsidP="00A64757">
            <w:pPr>
              <w:autoSpaceDE w:val="0"/>
              <w:autoSpaceDN w:val="0"/>
              <w:adjustRightInd w:val="0"/>
              <w:jc w:val="both"/>
              <w:rPr>
                <w:rFonts w:ascii="Arial" w:hAnsi="Arial" w:cs="Arial"/>
                <w:sz w:val="24"/>
                <w:szCs w:val="24"/>
              </w:rPr>
            </w:pPr>
            <w:r w:rsidRPr="00657E37">
              <w:rPr>
                <w:rFonts w:ascii="Arial" w:hAnsi="Arial" w:cs="Arial"/>
                <w:b/>
                <w:bCs/>
                <w:sz w:val="24"/>
                <w:szCs w:val="24"/>
              </w:rPr>
              <w:t xml:space="preserve">We will </w:t>
            </w:r>
            <w:r w:rsidR="0000724A" w:rsidRPr="00657E37">
              <w:rPr>
                <w:rFonts w:ascii="Arial" w:hAnsi="Arial" w:cs="Arial"/>
                <w:sz w:val="24"/>
                <w:szCs w:val="24"/>
              </w:rPr>
              <w:t>give volunteers access to internal communications by emailing these out.</w:t>
            </w:r>
          </w:p>
          <w:p w:rsidR="00160C96" w:rsidRPr="00657E37" w:rsidRDefault="00160C96" w:rsidP="00A64757">
            <w:pPr>
              <w:autoSpaceDE w:val="0"/>
              <w:autoSpaceDN w:val="0"/>
              <w:adjustRightInd w:val="0"/>
              <w:jc w:val="both"/>
              <w:rPr>
                <w:rFonts w:ascii="Arial" w:hAnsi="Arial" w:cs="Arial"/>
                <w:sz w:val="24"/>
                <w:szCs w:val="24"/>
              </w:rPr>
            </w:pPr>
          </w:p>
          <w:p w:rsidR="00160C96" w:rsidRPr="00657E37" w:rsidRDefault="00160C96" w:rsidP="00A64757">
            <w:pPr>
              <w:autoSpaceDE w:val="0"/>
              <w:autoSpaceDN w:val="0"/>
              <w:adjustRightInd w:val="0"/>
              <w:jc w:val="both"/>
              <w:rPr>
                <w:rFonts w:ascii="Arial" w:hAnsi="Arial" w:cs="Arial"/>
                <w:sz w:val="24"/>
                <w:szCs w:val="24"/>
              </w:rPr>
            </w:pPr>
            <w:r w:rsidRPr="00657E37">
              <w:rPr>
                <w:rFonts w:ascii="Arial" w:hAnsi="Arial" w:cs="Arial"/>
                <w:b/>
                <w:bCs/>
                <w:sz w:val="24"/>
                <w:szCs w:val="24"/>
              </w:rPr>
              <w:t xml:space="preserve">We will </w:t>
            </w:r>
            <w:r w:rsidR="004557CE">
              <w:rPr>
                <w:rFonts w:ascii="Arial" w:hAnsi="Arial" w:cs="Arial"/>
                <w:sz w:val="24"/>
                <w:szCs w:val="24"/>
              </w:rPr>
              <w:t>c</w:t>
            </w:r>
            <w:r w:rsidR="0000724A" w:rsidRPr="00657E37">
              <w:rPr>
                <w:rFonts w:ascii="Arial" w:hAnsi="Arial" w:cs="Arial"/>
                <w:sz w:val="24"/>
                <w:szCs w:val="24"/>
              </w:rPr>
              <w:t>reate more opportunities for volunteers to meet together with staff and other volunteers  for training, mutual support, and networking</w:t>
            </w:r>
          </w:p>
          <w:p w:rsidR="00160C96" w:rsidRPr="00657E37" w:rsidRDefault="00160C96" w:rsidP="00A64757">
            <w:pPr>
              <w:autoSpaceDE w:val="0"/>
              <w:autoSpaceDN w:val="0"/>
              <w:adjustRightInd w:val="0"/>
              <w:jc w:val="both"/>
              <w:rPr>
                <w:rFonts w:ascii="Arial" w:hAnsi="Arial" w:cs="Arial"/>
                <w:sz w:val="24"/>
                <w:szCs w:val="24"/>
              </w:rPr>
            </w:pPr>
          </w:p>
          <w:p w:rsidR="00160C96" w:rsidRPr="00657E37" w:rsidRDefault="00160C96" w:rsidP="00A64757">
            <w:pPr>
              <w:autoSpaceDE w:val="0"/>
              <w:autoSpaceDN w:val="0"/>
              <w:adjustRightInd w:val="0"/>
              <w:jc w:val="both"/>
              <w:rPr>
                <w:rFonts w:ascii="Arial" w:hAnsi="Arial" w:cs="Arial"/>
                <w:sz w:val="24"/>
                <w:szCs w:val="24"/>
              </w:rPr>
            </w:pPr>
            <w:r w:rsidRPr="00657E37">
              <w:rPr>
                <w:rFonts w:ascii="Arial" w:hAnsi="Arial" w:cs="Arial"/>
                <w:b/>
                <w:bCs/>
                <w:sz w:val="24"/>
                <w:szCs w:val="24"/>
              </w:rPr>
              <w:t xml:space="preserve">We will </w:t>
            </w:r>
            <w:r w:rsidR="00520A68" w:rsidRPr="00657E37">
              <w:rPr>
                <w:rFonts w:ascii="Arial" w:hAnsi="Arial" w:cs="Arial"/>
                <w:sz w:val="24"/>
                <w:szCs w:val="24"/>
              </w:rPr>
              <w:t>carry o</w:t>
            </w:r>
            <w:r w:rsidR="004557CE">
              <w:rPr>
                <w:rFonts w:ascii="Arial" w:hAnsi="Arial" w:cs="Arial"/>
                <w:sz w:val="24"/>
                <w:szCs w:val="24"/>
              </w:rPr>
              <w:t>ut an annual volunteer survey and a</w:t>
            </w:r>
            <w:r w:rsidR="00520A68" w:rsidRPr="00657E37">
              <w:rPr>
                <w:rFonts w:ascii="Arial" w:hAnsi="Arial" w:cs="Arial"/>
                <w:sz w:val="24"/>
                <w:szCs w:val="24"/>
              </w:rPr>
              <w:t>ct on and r</w:t>
            </w:r>
            <w:r w:rsidR="004557CE">
              <w:rPr>
                <w:rFonts w:ascii="Arial" w:hAnsi="Arial" w:cs="Arial"/>
                <w:sz w:val="24"/>
                <w:szCs w:val="24"/>
              </w:rPr>
              <w:t xml:space="preserve">espond to survey feedback where </w:t>
            </w:r>
            <w:r w:rsidR="00520A68" w:rsidRPr="00657E37">
              <w:rPr>
                <w:rFonts w:ascii="Arial" w:hAnsi="Arial" w:cs="Arial"/>
                <w:sz w:val="24"/>
                <w:szCs w:val="24"/>
              </w:rPr>
              <w:t>possible.</w:t>
            </w:r>
          </w:p>
          <w:p w:rsidR="00160C96" w:rsidRPr="00657E37" w:rsidRDefault="00160C96" w:rsidP="00A64757">
            <w:pPr>
              <w:autoSpaceDE w:val="0"/>
              <w:autoSpaceDN w:val="0"/>
              <w:adjustRightInd w:val="0"/>
              <w:jc w:val="both"/>
              <w:rPr>
                <w:rFonts w:ascii="Arial" w:hAnsi="Arial" w:cs="Arial"/>
                <w:sz w:val="24"/>
                <w:szCs w:val="24"/>
              </w:rPr>
            </w:pPr>
          </w:p>
          <w:p w:rsidR="0095084C" w:rsidRDefault="0095084C" w:rsidP="00160C96">
            <w:pPr>
              <w:autoSpaceDE w:val="0"/>
              <w:autoSpaceDN w:val="0"/>
              <w:adjustRightInd w:val="0"/>
              <w:rPr>
                <w:rFonts w:ascii="Arial" w:hAnsi="Arial" w:cs="Arial"/>
                <w:color w:val="000000"/>
                <w:sz w:val="24"/>
                <w:szCs w:val="24"/>
              </w:rPr>
            </w:pPr>
            <w:r w:rsidRPr="00657E37">
              <w:rPr>
                <w:rFonts w:ascii="Arial" w:hAnsi="Arial" w:cs="Arial"/>
                <w:b/>
                <w:color w:val="000000"/>
                <w:sz w:val="24"/>
                <w:szCs w:val="24"/>
              </w:rPr>
              <w:lastRenderedPageBreak/>
              <w:t>We will</w:t>
            </w:r>
            <w:r w:rsidRPr="00657E37">
              <w:rPr>
                <w:rFonts w:ascii="Arial" w:hAnsi="Arial" w:cs="Arial"/>
                <w:color w:val="000000"/>
                <w:sz w:val="24"/>
                <w:szCs w:val="24"/>
              </w:rPr>
              <w:t xml:space="preserve"> ensure volunteers could be invited to team meetings with staff they work alongside.</w:t>
            </w:r>
          </w:p>
          <w:p w:rsidR="008354C0" w:rsidRDefault="008354C0" w:rsidP="00160C96">
            <w:pPr>
              <w:autoSpaceDE w:val="0"/>
              <w:autoSpaceDN w:val="0"/>
              <w:adjustRightInd w:val="0"/>
              <w:rPr>
                <w:rFonts w:ascii="Arial" w:hAnsi="Arial" w:cs="Arial"/>
                <w:color w:val="000000"/>
                <w:sz w:val="24"/>
                <w:szCs w:val="24"/>
              </w:rPr>
            </w:pPr>
          </w:p>
          <w:p w:rsidR="008354C0" w:rsidRPr="00657E37" w:rsidRDefault="008354C0" w:rsidP="00160C96">
            <w:pPr>
              <w:autoSpaceDE w:val="0"/>
              <w:autoSpaceDN w:val="0"/>
              <w:adjustRightInd w:val="0"/>
              <w:rPr>
                <w:rFonts w:ascii="Arial" w:hAnsi="Arial" w:cs="Arial"/>
                <w:color w:val="000000"/>
                <w:sz w:val="24"/>
                <w:szCs w:val="24"/>
              </w:rPr>
            </w:pPr>
            <w:r w:rsidRPr="008354C0">
              <w:rPr>
                <w:rFonts w:ascii="Arial" w:hAnsi="Arial" w:cs="Arial"/>
                <w:b/>
                <w:color w:val="000000"/>
                <w:sz w:val="24"/>
                <w:szCs w:val="24"/>
              </w:rPr>
              <w:t>We will</w:t>
            </w:r>
            <w:r>
              <w:rPr>
                <w:rFonts w:ascii="Arial" w:hAnsi="Arial" w:cs="Arial"/>
                <w:color w:val="000000"/>
                <w:sz w:val="24"/>
                <w:szCs w:val="24"/>
              </w:rPr>
              <w:t xml:space="preserve"> provide a 6 monthly newsletter</w:t>
            </w:r>
          </w:p>
          <w:p w:rsidR="001F2A5D" w:rsidRPr="00657E37" w:rsidRDefault="001F2A5D" w:rsidP="00160C96">
            <w:pPr>
              <w:autoSpaceDE w:val="0"/>
              <w:autoSpaceDN w:val="0"/>
              <w:adjustRightInd w:val="0"/>
              <w:rPr>
                <w:rFonts w:ascii="Arial" w:hAnsi="Arial" w:cs="Arial"/>
                <w:color w:val="000000"/>
                <w:sz w:val="24"/>
                <w:szCs w:val="24"/>
              </w:rPr>
            </w:pPr>
          </w:p>
          <w:p w:rsidR="001F2A5D" w:rsidRPr="00657E37" w:rsidRDefault="001F2A5D" w:rsidP="00160C96">
            <w:pPr>
              <w:autoSpaceDE w:val="0"/>
              <w:autoSpaceDN w:val="0"/>
              <w:adjustRightInd w:val="0"/>
              <w:rPr>
                <w:rFonts w:ascii="Arial" w:hAnsi="Arial" w:cs="Arial"/>
                <w:b/>
                <w:color w:val="000000"/>
                <w:sz w:val="24"/>
                <w:szCs w:val="24"/>
              </w:rPr>
            </w:pPr>
            <w:r w:rsidRPr="00657E37">
              <w:rPr>
                <w:rFonts w:ascii="Arial" w:hAnsi="Arial" w:cs="Arial"/>
                <w:b/>
                <w:color w:val="000000"/>
                <w:sz w:val="24"/>
                <w:szCs w:val="24"/>
              </w:rPr>
              <w:t>We will measure this by</w:t>
            </w:r>
          </w:p>
          <w:p w:rsidR="001F2A5D" w:rsidRPr="00657E37" w:rsidRDefault="001F2A5D" w:rsidP="001F2A5D">
            <w:pPr>
              <w:pStyle w:val="ListParagraph"/>
              <w:numPr>
                <w:ilvl w:val="0"/>
                <w:numId w:val="22"/>
              </w:numPr>
              <w:autoSpaceDE w:val="0"/>
              <w:autoSpaceDN w:val="0"/>
              <w:adjustRightInd w:val="0"/>
              <w:rPr>
                <w:rFonts w:ascii="Arial" w:hAnsi="Arial" w:cs="Arial"/>
                <w:color w:val="000000"/>
                <w:sz w:val="24"/>
                <w:szCs w:val="24"/>
              </w:rPr>
            </w:pPr>
            <w:r w:rsidRPr="00657E37">
              <w:rPr>
                <w:rFonts w:ascii="Arial" w:hAnsi="Arial" w:cs="Arial"/>
                <w:color w:val="000000"/>
                <w:sz w:val="24"/>
                <w:szCs w:val="24"/>
              </w:rPr>
              <w:t>Volunteers surveyed responded they feel communication has improved</w:t>
            </w:r>
          </w:p>
          <w:p w:rsidR="001F2A5D" w:rsidRPr="00657E37" w:rsidRDefault="001F2A5D" w:rsidP="001F2A5D">
            <w:pPr>
              <w:pStyle w:val="ListParagraph"/>
              <w:numPr>
                <w:ilvl w:val="0"/>
                <w:numId w:val="22"/>
              </w:numPr>
              <w:autoSpaceDE w:val="0"/>
              <w:autoSpaceDN w:val="0"/>
              <w:adjustRightInd w:val="0"/>
              <w:rPr>
                <w:rFonts w:ascii="Arial" w:hAnsi="Arial" w:cs="Arial"/>
                <w:sz w:val="24"/>
                <w:szCs w:val="24"/>
              </w:rPr>
            </w:pPr>
            <w:r w:rsidRPr="00657E37">
              <w:rPr>
                <w:rFonts w:ascii="Arial" w:hAnsi="Arial" w:cs="Arial"/>
                <w:color w:val="000000"/>
                <w:sz w:val="24"/>
                <w:szCs w:val="24"/>
              </w:rPr>
              <w:t xml:space="preserve">Volunteers are aware of the lines of communication and feel they are kept up to date with departmental and Trust wide matters </w:t>
            </w:r>
          </w:p>
          <w:p w:rsidR="001F2A5D" w:rsidRPr="00657E37" w:rsidRDefault="001F2A5D" w:rsidP="001F2A5D">
            <w:pPr>
              <w:pStyle w:val="ListParagraph"/>
              <w:numPr>
                <w:ilvl w:val="0"/>
                <w:numId w:val="22"/>
              </w:numPr>
              <w:autoSpaceDE w:val="0"/>
              <w:autoSpaceDN w:val="0"/>
              <w:adjustRightInd w:val="0"/>
              <w:rPr>
                <w:rFonts w:ascii="Arial" w:hAnsi="Arial" w:cs="Arial"/>
                <w:sz w:val="24"/>
                <w:szCs w:val="24"/>
              </w:rPr>
            </w:pPr>
            <w:r w:rsidRPr="00657E37">
              <w:rPr>
                <w:rFonts w:ascii="Arial" w:hAnsi="Arial" w:cs="Arial"/>
                <w:color w:val="000000"/>
                <w:sz w:val="24"/>
                <w:szCs w:val="24"/>
              </w:rPr>
              <w:t>Volunteers are being invited to team meetings.</w:t>
            </w:r>
          </w:p>
        </w:tc>
      </w:tr>
    </w:tbl>
    <w:p w:rsidR="00160C96" w:rsidRPr="00160C96" w:rsidRDefault="00160C96" w:rsidP="004A1839">
      <w:pPr>
        <w:autoSpaceDE w:val="0"/>
        <w:autoSpaceDN w:val="0"/>
        <w:adjustRightInd w:val="0"/>
        <w:spacing w:after="0" w:line="240" w:lineRule="auto"/>
        <w:rPr>
          <w:rFonts w:cstheme="minorHAnsi"/>
          <w:sz w:val="24"/>
          <w:szCs w:val="24"/>
        </w:rPr>
      </w:pPr>
    </w:p>
    <w:p w:rsidR="00160C96" w:rsidRPr="00160C96" w:rsidRDefault="00160C96" w:rsidP="004A1839">
      <w:pPr>
        <w:autoSpaceDE w:val="0"/>
        <w:autoSpaceDN w:val="0"/>
        <w:adjustRightInd w:val="0"/>
        <w:spacing w:after="0" w:line="240" w:lineRule="auto"/>
        <w:rPr>
          <w:rFonts w:cstheme="minorHAnsi"/>
          <w:sz w:val="24"/>
          <w:szCs w:val="24"/>
        </w:rPr>
      </w:pPr>
    </w:p>
    <w:p w:rsidR="00160C96" w:rsidRDefault="00160C96" w:rsidP="004A1839">
      <w:pPr>
        <w:autoSpaceDE w:val="0"/>
        <w:autoSpaceDN w:val="0"/>
        <w:adjustRightInd w:val="0"/>
        <w:spacing w:after="0" w:line="240" w:lineRule="auto"/>
        <w:rPr>
          <w:rFonts w:cstheme="minorHAnsi"/>
          <w:sz w:val="24"/>
          <w:szCs w:val="24"/>
        </w:rPr>
      </w:pPr>
    </w:p>
    <w:p w:rsidR="00160C96" w:rsidRPr="00160C96" w:rsidRDefault="00160C96" w:rsidP="004A1839">
      <w:pPr>
        <w:autoSpaceDE w:val="0"/>
        <w:autoSpaceDN w:val="0"/>
        <w:adjustRightInd w:val="0"/>
        <w:spacing w:after="0" w:line="240" w:lineRule="auto"/>
        <w:rPr>
          <w:rFonts w:cstheme="minorHAnsi"/>
          <w:sz w:val="24"/>
          <w:szCs w:val="24"/>
        </w:rPr>
      </w:pPr>
    </w:p>
    <w:p w:rsidR="00160C96" w:rsidRPr="00160C96" w:rsidRDefault="00160C96" w:rsidP="004A1839">
      <w:pPr>
        <w:autoSpaceDE w:val="0"/>
        <w:autoSpaceDN w:val="0"/>
        <w:adjustRightInd w:val="0"/>
        <w:spacing w:after="0" w:line="240" w:lineRule="auto"/>
        <w:rPr>
          <w:rFonts w:cstheme="minorHAnsi"/>
          <w:sz w:val="24"/>
          <w:szCs w:val="24"/>
        </w:rPr>
      </w:pPr>
    </w:p>
    <w:p w:rsidR="00160C96" w:rsidRPr="00160C96" w:rsidRDefault="00160C96" w:rsidP="004A1839">
      <w:pPr>
        <w:autoSpaceDE w:val="0"/>
        <w:autoSpaceDN w:val="0"/>
        <w:adjustRightInd w:val="0"/>
        <w:spacing w:after="0" w:line="240" w:lineRule="auto"/>
        <w:rPr>
          <w:rFonts w:cstheme="minorHAnsi"/>
          <w:sz w:val="24"/>
          <w:szCs w:val="24"/>
        </w:rPr>
      </w:pPr>
    </w:p>
    <w:p w:rsidR="00160C96" w:rsidRPr="00160C96" w:rsidRDefault="00160C96" w:rsidP="004A1839">
      <w:pPr>
        <w:autoSpaceDE w:val="0"/>
        <w:autoSpaceDN w:val="0"/>
        <w:adjustRightInd w:val="0"/>
        <w:spacing w:after="0" w:line="240" w:lineRule="auto"/>
        <w:rPr>
          <w:rFonts w:cstheme="minorHAnsi"/>
          <w:sz w:val="24"/>
          <w:szCs w:val="24"/>
        </w:rPr>
      </w:pPr>
    </w:p>
    <w:p w:rsidR="00160C96" w:rsidRPr="00160C96" w:rsidRDefault="00160C96" w:rsidP="004A1839">
      <w:pPr>
        <w:autoSpaceDE w:val="0"/>
        <w:autoSpaceDN w:val="0"/>
        <w:adjustRightInd w:val="0"/>
        <w:spacing w:after="0" w:line="240" w:lineRule="auto"/>
        <w:rPr>
          <w:rFonts w:cstheme="minorHAnsi"/>
          <w:sz w:val="24"/>
          <w:szCs w:val="24"/>
        </w:rPr>
      </w:pPr>
    </w:p>
    <w:p w:rsidR="00E02A0A" w:rsidRDefault="00E02A0A" w:rsidP="004A1839">
      <w:pPr>
        <w:autoSpaceDE w:val="0"/>
        <w:autoSpaceDN w:val="0"/>
        <w:adjustRightInd w:val="0"/>
        <w:spacing w:after="0" w:line="240" w:lineRule="auto"/>
        <w:rPr>
          <w:rFonts w:cstheme="minorHAnsi"/>
          <w:sz w:val="24"/>
          <w:szCs w:val="24"/>
        </w:rPr>
      </w:pPr>
    </w:p>
    <w:p w:rsidR="0042648E" w:rsidRDefault="0042648E" w:rsidP="004A1839">
      <w:pPr>
        <w:autoSpaceDE w:val="0"/>
        <w:autoSpaceDN w:val="0"/>
        <w:adjustRightInd w:val="0"/>
        <w:spacing w:after="0" w:line="240" w:lineRule="auto"/>
        <w:rPr>
          <w:rFonts w:cstheme="minorHAnsi"/>
          <w:sz w:val="24"/>
          <w:szCs w:val="24"/>
        </w:rPr>
      </w:pPr>
    </w:p>
    <w:p w:rsidR="0042648E" w:rsidRDefault="0042648E" w:rsidP="004A1839">
      <w:pPr>
        <w:autoSpaceDE w:val="0"/>
        <w:autoSpaceDN w:val="0"/>
        <w:adjustRightInd w:val="0"/>
        <w:spacing w:after="0" w:line="240" w:lineRule="auto"/>
        <w:rPr>
          <w:rFonts w:cstheme="minorHAnsi"/>
          <w:sz w:val="24"/>
          <w:szCs w:val="24"/>
        </w:rPr>
      </w:pPr>
    </w:p>
    <w:p w:rsidR="0042648E" w:rsidRDefault="0042648E" w:rsidP="004A1839">
      <w:pPr>
        <w:autoSpaceDE w:val="0"/>
        <w:autoSpaceDN w:val="0"/>
        <w:adjustRightInd w:val="0"/>
        <w:spacing w:after="0" w:line="240" w:lineRule="auto"/>
        <w:rPr>
          <w:rFonts w:cstheme="minorHAnsi"/>
          <w:sz w:val="24"/>
          <w:szCs w:val="24"/>
        </w:rPr>
      </w:pPr>
    </w:p>
    <w:p w:rsidR="0042648E" w:rsidRDefault="0042648E" w:rsidP="004A1839">
      <w:pPr>
        <w:autoSpaceDE w:val="0"/>
        <w:autoSpaceDN w:val="0"/>
        <w:adjustRightInd w:val="0"/>
        <w:spacing w:after="0" w:line="240" w:lineRule="auto"/>
        <w:rPr>
          <w:rFonts w:cstheme="minorHAnsi"/>
          <w:sz w:val="24"/>
          <w:szCs w:val="24"/>
        </w:rPr>
        <w:sectPr w:rsidR="0042648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rsidR="00843B77" w:rsidRDefault="00CE093C" w:rsidP="007C3A6B">
      <w:pPr>
        <w:autoSpaceDE w:val="0"/>
        <w:autoSpaceDN w:val="0"/>
        <w:adjustRightInd w:val="0"/>
        <w:spacing w:after="0" w:line="240" w:lineRule="auto"/>
        <w:rPr>
          <w:rFonts w:cstheme="minorHAnsi"/>
          <w:b/>
          <w:szCs w:val="24"/>
        </w:rPr>
      </w:pPr>
      <w:r w:rsidRPr="00CE093C">
        <w:rPr>
          <w:rFonts w:cstheme="minorHAnsi"/>
          <w:b/>
          <w:noProof/>
          <w:sz w:val="32"/>
          <w:szCs w:val="24"/>
          <w:lang w:eastAsia="en-GB"/>
        </w:rPr>
        <w:lastRenderedPageBreak/>
        <mc:AlternateContent>
          <mc:Choice Requires="wps">
            <w:drawing>
              <wp:anchor distT="0" distB="0" distL="114300" distR="114300" simplePos="0" relativeHeight="251662336" behindDoc="0" locked="0" layoutInCell="1" allowOverlap="1" wp14:anchorId="7864642B" wp14:editId="3E63B8F0">
                <wp:simplePos x="0" y="0"/>
                <wp:positionH relativeFrom="column">
                  <wp:posOffset>-62865</wp:posOffset>
                </wp:positionH>
                <wp:positionV relativeFrom="paragraph">
                  <wp:posOffset>-897255</wp:posOffset>
                </wp:positionV>
                <wp:extent cx="2786332" cy="508958"/>
                <wp:effectExtent l="0" t="0" r="14605" b="24765"/>
                <wp:wrapNone/>
                <wp:docPr id="7" name="Text Box 7"/>
                <wp:cNvGraphicFramePr/>
                <a:graphic xmlns:a="http://schemas.openxmlformats.org/drawingml/2006/main">
                  <a:graphicData uri="http://schemas.microsoft.com/office/word/2010/wordprocessingShape">
                    <wps:wsp>
                      <wps:cNvSpPr txBox="1"/>
                      <wps:spPr>
                        <a:xfrm>
                          <a:off x="0" y="0"/>
                          <a:ext cx="2786332" cy="508958"/>
                        </a:xfrm>
                        <a:prstGeom prst="rect">
                          <a:avLst/>
                        </a:prstGeom>
                        <a:solidFill>
                          <a:sysClr val="window" lastClr="FFFFFF"/>
                        </a:solidFill>
                        <a:ln w="6350">
                          <a:solidFill>
                            <a:sysClr val="window" lastClr="FFFFFF"/>
                          </a:solidFill>
                        </a:ln>
                        <a:effectLst/>
                      </wps:spPr>
                      <wps:txbx>
                        <w:txbxContent>
                          <w:p w:rsidR="00A511A6" w:rsidRPr="00CE093C" w:rsidRDefault="00A511A6" w:rsidP="00CE093C">
                            <w:r w:rsidRPr="00CE093C">
                              <w:t xml:space="preserve">Appendix </w:t>
                            </w:r>
                            <w:r>
                              <w:t>1 Action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4.95pt;margin-top:-70.65pt;width:219.4pt;height:40.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" fillcolor="window" strokecolor="window" strokeweight=".5pt">
                <v:textbox>
                  <w:txbxContent>
                    <w:p w:rsidR="00A511A6" w:rsidRPr="00CE093C" w:rsidRDefault="00A511A6" w:rsidP="00CE093C">
                      <w:r w:rsidRPr="00CE093C">
                        <w:t xml:space="preserve">Appendix </w:t>
                      </w:r>
                      <w:r>
                        <w:t>1 Action Plan</w:t>
                      </w:r>
                    </w:p>
                  </w:txbxContent>
                </v:textbox>
              </v:shape>
            </w:pict>
          </mc:Fallback>
        </mc:AlternateContent>
      </w:r>
    </w:p>
    <w:p w:rsidR="007C3A6B" w:rsidRPr="00843B77" w:rsidRDefault="007C3A6B" w:rsidP="007C3A6B">
      <w:pPr>
        <w:autoSpaceDE w:val="0"/>
        <w:autoSpaceDN w:val="0"/>
        <w:adjustRightInd w:val="0"/>
        <w:spacing w:after="0" w:line="240" w:lineRule="auto"/>
        <w:rPr>
          <w:rFonts w:cstheme="minorHAnsi"/>
          <w:sz w:val="20"/>
          <w:szCs w:val="24"/>
        </w:rPr>
      </w:pPr>
      <w:r w:rsidRPr="00843B77">
        <w:rPr>
          <w:rFonts w:cstheme="minorHAnsi"/>
          <w:sz w:val="20"/>
          <w:szCs w:val="24"/>
        </w:rPr>
        <w:t xml:space="preserve"> </w:t>
      </w:r>
    </w:p>
    <w:p w:rsidR="00AD57BF" w:rsidRPr="008F30E7" w:rsidRDefault="00AD57BF" w:rsidP="00AD57BF">
      <w:pPr>
        <w:autoSpaceDE w:val="0"/>
        <w:autoSpaceDN w:val="0"/>
        <w:adjustRightInd w:val="0"/>
        <w:spacing w:after="0" w:line="240" w:lineRule="auto"/>
        <w:jc w:val="center"/>
        <w:rPr>
          <w:rFonts w:cstheme="minorHAnsi"/>
          <w:sz w:val="16"/>
          <w:szCs w:val="24"/>
        </w:rPr>
      </w:pPr>
    </w:p>
    <w:tbl>
      <w:tblPr>
        <w:tblStyle w:val="TableGrid"/>
        <w:tblpPr w:leftFromText="180" w:rightFromText="180" w:tblpY="453"/>
        <w:tblW w:w="0" w:type="auto"/>
        <w:tblLook w:val="04A0" w:firstRow="1" w:lastRow="0" w:firstColumn="1" w:lastColumn="0" w:noHBand="0" w:noVBand="1"/>
      </w:tblPr>
      <w:tblGrid>
        <w:gridCol w:w="2943"/>
        <w:gridCol w:w="2764"/>
        <w:gridCol w:w="2618"/>
        <w:gridCol w:w="2693"/>
        <w:gridCol w:w="2835"/>
      </w:tblGrid>
      <w:tr w:rsidR="0042648E" w:rsidTr="003C38A0">
        <w:tc>
          <w:tcPr>
            <w:tcW w:w="2943" w:type="dxa"/>
            <w:shd w:val="clear" w:color="auto" w:fill="B8CCE4" w:themeFill="accent1" w:themeFillTint="66"/>
          </w:tcPr>
          <w:p w:rsidR="0042648E" w:rsidRPr="009C69E0" w:rsidRDefault="009C69E0" w:rsidP="009C69E0">
            <w:pPr>
              <w:autoSpaceDE w:val="0"/>
              <w:autoSpaceDN w:val="0"/>
              <w:adjustRightInd w:val="0"/>
              <w:jc w:val="center"/>
              <w:rPr>
                <w:rFonts w:ascii="Arial" w:hAnsi="Arial" w:cs="Arial"/>
                <w:sz w:val="24"/>
                <w:szCs w:val="24"/>
              </w:rPr>
            </w:pPr>
            <w:r w:rsidRPr="009C69E0">
              <w:rPr>
                <w:rFonts w:ascii="Arial" w:hAnsi="Arial" w:cs="Arial"/>
                <w:sz w:val="24"/>
                <w:szCs w:val="24"/>
              </w:rPr>
              <w:lastRenderedPageBreak/>
              <w:t>Priorities</w:t>
            </w:r>
          </w:p>
          <w:p w:rsidR="0042648E" w:rsidRDefault="0042648E" w:rsidP="0042648E">
            <w:pPr>
              <w:autoSpaceDE w:val="0"/>
              <w:autoSpaceDN w:val="0"/>
              <w:adjustRightInd w:val="0"/>
              <w:rPr>
                <w:rFonts w:cstheme="minorHAnsi"/>
                <w:sz w:val="16"/>
                <w:szCs w:val="24"/>
              </w:rPr>
            </w:pPr>
          </w:p>
        </w:tc>
        <w:tc>
          <w:tcPr>
            <w:tcW w:w="2268" w:type="dxa"/>
            <w:shd w:val="clear" w:color="auto" w:fill="B8CCE4" w:themeFill="accent1" w:themeFillTint="66"/>
          </w:tcPr>
          <w:p w:rsidR="0042648E" w:rsidRPr="0028379F" w:rsidRDefault="0028379F" w:rsidP="0042648E">
            <w:pPr>
              <w:autoSpaceDE w:val="0"/>
              <w:autoSpaceDN w:val="0"/>
              <w:adjustRightInd w:val="0"/>
              <w:jc w:val="center"/>
              <w:rPr>
                <w:rFonts w:ascii="Arial" w:hAnsi="Arial" w:cs="Arial"/>
                <w:sz w:val="24"/>
                <w:szCs w:val="24"/>
              </w:rPr>
            </w:pPr>
            <w:r w:rsidRPr="0028379F">
              <w:rPr>
                <w:rFonts w:ascii="Arial" w:hAnsi="Arial" w:cs="Arial"/>
                <w:sz w:val="24"/>
                <w:szCs w:val="24"/>
              </w:rPr>
              <w:t>Action Required</w:t>
            </w:r>
          </w:p>
        </w:tc>
        <w:tc>
          <w:tcPr>
            <w:tcW w:w="2410" w:type="dxa"/>
            <w:shd w:val="clear" w:color="auto" w:fill="B8CCE4" w:themeFill="accent1" w:themeFillTint="66"/>
          </w:tcPr>
          <w:p w:rsidR="0042648E" w:rsidRPr="0028379F" w:rsidRDefault="0028379F" w:rsidP="0042648E">
            <w:pPr>
              <w:autoSpaceDE w:val="0"/>
              <w:autoSpaceDN w:val="0"/>
              <w:adjustRightInd w:val="0"/>
              <w:jc w:val="center"/>
              <w:rPr>
                <w:rFonts w:ascii="Arial" w:hAnsi="Arial" w:cs="Arial"/>
                <w:sz w:val="24"/>
                <w:szCs w:val="24"/>
              </w:rPr>
            </w:pPr>
            <w:r w:rsidRPr="0028379F">
              <w:rPr>
                <w:rFonts w:ascii="Arial" w:hAnsi="Arial" w:cs="Arial"/>
                <w:sz w:val="24"/>
                <w:szCs w:val="24"/>
              </w:rPr>
              <w:t>By Who</w:t>
            </w:r>
          </w:p>
        </w:tc>
        <w:tc>
          <w:tcPr>
            <w:tcW w:w="2693" w:type="dxa"/>
            <w:shd w:val="clear" w:color="auto" w:fill="B8CCE4" w:themeFill="accent1" w:themeFillTint="66"/>
          </w:tcPr>
          <w:p w:rsidR="0042648E" w:rsidRPr="0028379F" w:rsidRDefault="0028379F" w:rsidP="0042648E">
            <w:pPr>
              <w:autoSpaceDE w:val="0"/>
              <w:autoSpaceDN w:val="0"/>
              <w:adjustRightInd w:val="0"/>
              <w:jc w:val="center"/>
              <w:rPr>
                <w:rFonts w:ascii="Arial" w:hAnsi="Arial" w:cs="Arial"/>
                <w:sz w:val="24"/>
                <w:szCs w:val="24"/>
              </w:rPr>
            </w:pPr>
            <w:r w:rsidRPr="0028379F">
              <w:rPr>
                <w:rFonts w:ascii="Arial" w:hAnsi="Arial" w:cs="Arial"/>
                <w:sz w:val="24"/>
                <w:szCs w:val="24"/>
              </w:rPr>
              <w:t>When</w:t>
            </w:r>
          </w:p>
        </w:tc>
        <w:tc>
          <w:tcPr>
            <w:tcW w:w="2835" w:type="dxa"/>
            <w:shd w:val="clear" w:color="auto" w:fill="B8CCE4" w:themeFill="accent1" w:themeFillTint="66"/>
          </w:tcPr>
          <w:p w:rsidR="0042648E" w:rsidRPr="0028379F" w:rsidRDefault="0028379F" w:rsidP="0042648E">
            <w:pPr>
              <w:autoSpaceDE w:val="0"/>
              <w:autoSpaceDN w:val="0"/>
              <w:adjustRightInd w:val="0"/>
              <w:jc w:val="center"/>
              <w:rPr>
                <w:rFonts w:ascii="Arial" w:hAnsi="Arial" w:cs="Arial"/>
                <w:sz w:val="24"/>
                <w:szCs w:val="24"/>
              </w:rPr>
            </w:pPr>
            <w:r w:rsidRPr="0028379F">
              <w:rPr>
                <w:rFonts w:ascii="Arial" w:hAnsi="Arial" w:cs="Arial"/>
                <w:sz w:val="24"/>
                <w:szCs w:val="24"/>
              </w:rPr>
              <w:t>Rag</w:t>
            </w:r>
            <w:r w:rsidR="004C1000">
              <w:rPr>
                <w:rFonts w:ascii="Arial" w:hAnsi="Arial" w:cs="Arial"/>
                <w:sz w:val="24"/>
                <w:szCs w:val="24"/>
              </w:rPr>
              <w:t xml:space="preserve"> &amp; update on progress</w:t>
            </w:r>
          </w:p>
        </w:tc>
      </w:tr>
      <w:tr w:rsidR="0042648E" w:rsidTr="0042648E">
        <w:tc>
          <w:tcPr>
            <w:tcW w:w="2943" w:type="dxa"/>
          </w:tcPr>
          <w:p w:rsidR="006E0B12" w:rsidRPr="00657E37" w:rsidRDefault="006E0B12" w:rsidP="006E0B12">
            <w:pPr>
              <w:autoSpaceDE w:val="0"/>
              <w:autoSpaceDN w:val="0"/>
              <w:adjustRightInd w:val="0"/>
              <w:jc w:val="both"/>
              <w:rPr>
                <w:rFonts w:ascii="Arial" w:hAnsi="Arial" w:cs="Arial"/>
                <w:sz w:val="24"/>
                <w:szCs w:val="24"/>
                <w:lang w:val="en"/>
              </w:rPr>
            </w:pPr>
            <w:r w:rsidRPr="00657E37">
              <w:rPr>
                <w:rFonts w:ascii="Arial" w:hAnsi="Arial" w:cs="Arial"/>
                <w:b/>
                <w:bCs/>
                <w:sz w:val="24"/>
                <w:szCs w:val="24"/>
              </w:rPr>
              <w:t xml:space="preserve">Priority 1:  </w:t>
            </w:r>
            <w:r w:rsidRPr="00657E37">
              <w:rPr>
                <w:rFonts w:ascii="Arial" w:hAnsi="Arial" w:cs="Arial"/>
                <w:b/>
                <w:sz w:val="24"/>
                <w:szCs w:val="24"/>
              </w:rPr>
              <w:t xml:space="preserve">To </w:t>
            </w:r>
            <w:r w:rsidRPr="00657E37">
              <w:rPr>
                <w:rFonts w:ascii="Arial" w:hAnsi="Arial" w:cs="Arial"/>
                <w:sz w:val="24"/>
                <w:szCs w:val="24"/>
                <w:lang w:val="en"/>
              </w:rPr>
              <w:t xml:space="preserve">Develop up to date policy and practice for volunteer services in line with current legislation and good practice </w:t>
            </w:r>
          </w:p>
          <w:p w:rsidR="0042648E" w:rsidRDefault="0042648E" w:rsidP="0042648E">
            <w:pPr>
              <w:autoSpaceDE w:val="0"/>
              <w:autoSpaceDN w:val="0"/>
              <w:adjustRightInd w:val="0"/>
              <w:jc w:val="center"/>
              <w:rPr>
                <w:rFonts w:cstheme="minorHAnsi"/>
                <w:sz w:val="16"/>
                <w:szCs w:val="24"/>
              </w:rPr>
            </w:pPr>
          </w:p>
        </w:tc>
        <w:tc>
          <w:tcPr>
            <w:tcW w:w="2268" w:type="dxa"/>
          </w:tcPr>
          <w:p w:rsidR="0028379F" w:rsidRPr="00657E37" w:rsidRDefault="0028379F" w:rsidP="0028379F">
            <w:pPr>
              <w:autoSpaceDE w:val="0"/>
              <w:autoSpaceDN w:val="0"/>
              <w:adjustRightInd w:val="0"/>
              <w:jc w:val="both"/>
              <w:rPr>
                <w:rFonts w:ascii="Arial" w:hAnsi="Arial" w:cs="Arial"/>
                <w:sz w:val="24"/>
                <w:szCs w:val="24"/>
              </w:rPr>
            </w:pPr>
            <w:r w:rsidRPr="00657E37">
              <w:rPr>
                <w:rFonts w:ascii="Arial" w:hAnsi="Arial" w:cs="Arial"/>
                <w:b/>
                <w:bCs/>
                <w:sz w:val="24"/>
                <w:szCs w:val="24"/>
              </w:rPr>
              <w:t xml:space="preserve">We will </w:t>
            </w:r>
            <w:r>
              <w:rPr>
                <w:rFonts w:ascii="Arial" w:hAnsi="Arial" w:cs="Arial"/>
                <w:sz w:val="24"/>
                <w:szCs w:val="24"/>
              </w:rPr>
              <w:t>write a new volunteer p</w:t>
            </w:r>
            <w:r w:rsidRPr="00657E37">
              <w:rPr>
                <w:rFonts w:ascii="Arial" w:hAnsi="Arial" w:cs="Arial"/>
                <w:sz w:val="24"/>
                <w:szCs w:val="24"/>
              </w:rPr>
              <w:t xml:space="preserve">olicy.  </w:t>
            </w:r>
          </w:p>
          <w:p w:rsidR="0028379F" w:rsidRPr="00657E37" w:rsidRDefault="0028379F" w:rsidP="0028379F">
            <w:pPr>
              <w:autoSpaceDE w:val="0"/>
              <w:autoSpaceDN w:val="0"/>
              <w:adjustRightInd w:val="0"/>
              <w:jc w:val="both"/>
              <w:rPr>
                <w:rFonts w:ascii="Arial" w:hAnsi="Arial" w:cs="Arial"/>
                <w:sz w:val="24"/>
                <w:szCs w:val="24"/>
              </w:rPr>
            </w:pPr>
          </w:p>
          <w:p w:rsidR="0028379F" w:rsidRPr="00657E37" w:rsidRDefault="0028379F" w:rsidP="0028379F">
            <w:pPr>
              <w:autoSpaceDE w:val="0"/>
              <w:autoSpaceDN w:val="0"/>
              <w:adjustRightInd w:val="0"/>
              <w:jc w:val="both"/>
              <w:rPr>
                <w:rFonts w:ascii="Arial" w:hAnsi="Arial" w:cs="Arial"/>
                <w:b/>
                <w:bCs/>
                <w:sz w:val="24"/>
                <w:szCs w:val="24"/>
              </w:rPr>
            </w:pPr>
            <w:r w:rsidRPr="00657E37">
              <w:rPr>
                <w:rFonts w:ascii="Arial" w:hAnsi="Arial" w:cs="Arial"/>
                <w:b/>
                <w:bCs/>
                <w:sz w:val="24"/>
                <w:szCs w:val="24"/>
              </w:rPr>
              <w:t xml:space="preserve">We will </w:t>
            </w:r>
            <w:r w:rsidRPr="00657E37">
              <w:rPr>
                <w:rFonts w:ascii="Arial" w:hAnsi="Arial" w:cs="Arial"/>
                <w:bCs/>
                <w:sz w:val="24"/>
                <w:szCs w:val="24"/>
              </w:rPr>
              <w:t>Implement new recruitment procedures including a new recruitment checklist.</w:t>
            </w:r>
            <w:r w:rsidRPr="00657E37">
              <w:rPr>
                <w:rFonts w:ascii="Arial" w:hAnsi="Arial" w:cs="Arial"/>
                <w:b/>
                <w:bCs/>
                <w:sz w:val="24"/>
                <w:szCs w:val="24"/>
              </w:rPr>
              <w:t xml:space="preserve"> </w:t>
            </w:r>
          </w:p>
          <w:p w:rsidR="0028379F" w:rsidRPr="00657E37" w:rsidRDefault="0028379F" w:rsidP="0028379F">
            <w:pPr>
              <w:autoSpaceDE w:val="0"/>
              <w:autoSpaceDN w:val="0"/>
              <w:adjustRightInd w:val="0"/>
              <w:jc w:val="both"/>
              <w:rPr>
                <w:rFonts w:ascii="Arial" w:hAnsi="Arial" w:cs="Arial"/>
                <w:bCs/>
                <w:sz w:val="24"/>
                <w:szCs w:val="24"/>
              </w:rPr>
            </w:pPr>
          </w:p>
          <w:p w:rsidR="0028379F" w:rsidRPr="00657E37" w:rsidRDefault="0028379F" w:rsidP="0028379F">
            <w:pPr>
              <w:autoSpaceDE w:val="0"/>
              <w:autoSpaceDN w:val="0"/>
              <w:adjustRightInd w:val="0"/>
              <w:jc w:val="both"/>
              <w:rPr>
                <w:rFonts w:ascii="Arial" w:hAnsi="Arial" w:cs="Arial"/>
                <w:b/>
                <w:bCs/>
                <w:sz w:val="24"/>
                <w:szCs w:val="24"/>
              </w:rPr>
            </w:pPr>
            <w:r w:rsidRPr="00657E37">
              <w:rPr>
                <w:rFonts w:ascii="Arial" w:hAnsi="Arial" w:cs="Arial"/>
                <w:b/>
                <w:bCs/>
                <w:sz w:val="24"/>
                <w:szCs w:val="24"/>
              </w:rPr>
              <w:t xml:space="preserve">We will </w:t>
            </w:r>
            <w:r w:rsidRPr="00657E37">
              <w:rPr>
                <w:rFonts w:ascii="Arial" w:hAnsi="Arial" w:cs="Arial"/>
                <w:bCs/>
                <w:sz w:val="24"/>
                <w:szCs w:val="24"/>
              </w:rPr>
              <w:t>develop new role descriptors which ensure the appropriate DBS check is carried out for each position.</w:t>
            </w:r>
          </w:p>
          <w:p w:rsidR="0028379F" w:rsidRPr="00657E37" w:rsidRDefault="0028379F" w:rsidP="0028379F">
            <w:pPr>
              <w:autoSpaceDE w:val="0"/>
              <w:autoSpaceDN w:val="0"/>
              <w:adjustRightInd w:val="0"/>
              <w:jc w:val="both"/>
              <w:rPr>
                <w:rFonts w:ascii="Arial" w:hAnsi="Arial" w:cs="Arial"/>
                <w:b/>
                <w:bCs/>
                <w:sz w:val="24"/>
                <w:szCs w:val="24"/>
              </w:rPr>
            </w:pPr>
          </w:p>
          <w:p w:rsidR="0028379F" w:rsidRPr="00657E37" w:rsidRDefault="0028379F" w:rsidP="0028379F">
            <w:pPr>
              <w:autoSpaceDE w:val="0"/>
              <w:autoSpaceDN w:val="0"/>
              <w:adjustRightInd w:val="0"/>
              <w:jc w:val="both"/>
              <w:rPr>
                <w:rFonts w:ascii="Arial" w:hAnsi="Arial" w:cs="Arial"/>
                <w:sz w:val="24"/>
                <w:szCs w:val="24"/>
              </w:rPr>
            </w:pPr>
            <w:r w:rsidRPr="00657E37">
              <w:rPr>
                <w:rFonts w:ascii="Arial" w:hAnsi="Arial" w:cs="Arial"/>
                <w:b/>
                <w:bCs/>
                <w:sz w:val="24"/>
                <w:szCs w:val="24"/>
              </w:rPr>
              <w:t xml:space="preserve">We will </w:t>
            </w:r>
            <w:r w:rsidRPr="00657E37">
              <w:rPr>
                <w:rFonts w:ascii="Arial" w:hAnsi="Arial" w:cs="Arial"/>
                <w:sz w:val="24"/>
                <w:szCs w:val="24"/>
              </w:rPr>
              <w:t xml:space="preserve">ensure that proof of identity is sought for all applicants for voluntary positions and placed in the </w:t>
            </w:r>
            <w:proofErr w:type="gramStart"/>
            <w:r w:rsidRPr="00657E37">
              <w:rPr>
                <w:rFonts w:ascii="Arial" w:hAnsi="Arial" w:cs="Arial"/>
                <w:sz w:val="24"/>
                <w:szCs w:val="24"/>
              </w:rPr>
              <w:t>volunteers</w:t>
            </w:r>
            <w:proofErr w:type="gramEnd"/>
            <w:r w:rsidRPr="00657E37">
              <w:rPr>
                <w:rFonts w:ascii="Arial" w:hAnsi="Arial" w:cs="Arial"/>
                <w:sz w:val="24"/>
                <w:szCs w:val="24"/>
              </w:rPr>
              <w:t xml:space="preserve"> personal file.</w:t>
            </w:r>
          </w:p>
          <w:p w:rsidR="0028379F" w:rsidRPr="00657E37" w:rsidRDefault="0028379F" w:rsidP="0028379F">
            <w:pPr>
              <w:autoSpaceDE w:val="0"/>
              <w:autoSpaceDN w:val="0"/>
              <w:adjustRightInd w:val="0"/>
              <w:jc w:val="both"/>
              <w:rPr>
                <w:rFonts w:ascii="Arial" w:hAnsi="Arial" w:cs="Arial"/>
                <w:sz w:val="24"/>
                <w:szCs w:val="24"/>
              </w:rPr>
            </w:pPr>
          </w:p>
          <w:p w:rsidR="0028379F" w:rsidRPr="00657E37" w:rsidRDefault="0028379F" w:rsidP="0028379F">
            <w:pPr>
              <w:autoSpaceDE w:val="0"/>
              <w:autoSpaceDN w:val="0"/>
              <w:adjustRightInd w:val="0"/>
              <w:jc w:val="both"/>
              <w:rPr>
                <w:rFonts w:ascii="Arial" w:hAnsi="Arial" w:cs="Arial"/>
                <w:sz w:val="24"/>
                <w:szCs w:val="24"/>
              </w:rPr>
            </w:pPr>
            <w:r w:rsidRPr="00657E37">
              <w:rPr>
                <w:rFonts w:ascii="Arial" w:hAnsi="Arial" w:cs="Arial"/>
                <w:b/>
                <w:bCs/>
                <w:sz w:val="24"/>
                <w:szCs w:val="24"/>
              </w:rPr>
              <w:t xml:space="preserve">We will </w:t>
            </w:r>
            <w:r w:rsidRPr="00657E37">
              <w:rPr>
                <w:rFonts w:ascii="Arial" w:hAnsi="Arial" w:cs="Arial"/>
                <w:bCs/>
                <w:sz w:val="24"/>
                <w:szCs w:val="24"/>
              </w:rPr>
              <w:t>meet regularly with the HR and the Recruitment team to keep up to date with current legislation and good practice.</w:t>
            </w:r>
            <w:r w:rsidRPr="00657E37">
              <w:rPr>
                <w:rFonts w:ascii="Arial" w:hAnsi="Arial" w:cs="Arial"/>
                <w:b/>
                <w:bCs/>
                <w:sz w:val="24"/>
                <w:szCs w:val="24"/>
              </w:rPr>
              <w:t xml:space="preserve">  </w:t>
            </w:r>
          </w:p>
          <w:p w:rsidR="0028379F" w:rsidRPr="00657E37" w:rsidRDefault="0028379F" w:rsidP="0028379F">
            <w:pPr>
              <w:autoSpaceDE w:val="0"/>
              <w:autoSpaceDN w:val="0"/>
              <w:adjustRightInd w:val="0"/>
              <w:jc w:val="both"/>
              <w:rPr>
                <w:rFonts w:ascii="Arial" w:hAnsi="Arial" w:cs="Arial"/>
                <w:sz w:val="24"/>
                <w:szCs w:val="24"/>
              </w:rPr>
            </w:pPr>
          </w:p>
          <w:p w:rsidR="0028379F" w:rsidRDefault="0028379F" w:rsidP="0028379F">
            <w:pPr>
              <w:autoSpaceDE w:val="0"/>
              <w:autoSpaceDN w:val="0"/>
              <w:adjustRightInd w:val="0"/>
              <w:jc w:val="both"/>
              <w:rPr>
                <w:rFonts w:ascii="Arial" w:hAnsi="Arial" w:cs="Arial"/>
                <w:sz w:val="24"/>
                <w:szCs w:val="24"/>
              </w:rPr>
            </w:pPr>
            <w:r w:rsidRPr="00657E37">
              <w:rPr>
                <w:rFonts w:ascii="Arial" w:hAnsi="Arial" w:cs="Arial"/>
                <w:b/>
                <w:sz w:val="24"/>
                <w:szCs w:val="24"/>
              </w:rPr>
              <w:t>We will</w:t>
            </w:r>
            <w:r w:rsidRPr="00657E37">
              <w:rPr>
                <w:rFonts w:ascii="Arial" w:hAnsi="Arial" w:cs="Arial"/>
                <w:sz w:val="24"/>
                <w:szCs w:val="24"/>
              </w:rPr>
              <w:t xml:space="preserve"> sign up for </w:t>
            </w:r>
            <w:r w:rsidRPr="00657E37">
              <w:rPr>
                <w:rFonts w:ascii="Arial" w:hAnsi="Arial" w:cs="Arial"/>
                <w:sz w:val="24"/>
                <w:szCs w:val="24"/>
              </w:rPr>
              <w:lastRenderedPageBreak/>
              <w:t>regular Workforce Bulletins from NHS Employers to keep up to date with NHS standards.</w:t>
            </w:r>
          </w:p>
          <w:p w:rsidR="0007140E" w:rsidRDefault="0007140E" w:rsidP="0028379F">
            <w:pPr>
              <w:autoSpaceDE w:val="0"/>
              <w:autoSpaceDN w:val="0"/>
              <w:adjustRightInd w:val="0"/>
              <w:jc w:val="both"/>
              <w:rPr>
                <w:rFonts w:ascii="Arial" w:hAnsi="Arial" w:cs="Arial"/>
                <w:sz w:val="24"/>
                <w:szCs w:val="24"/>
              </w:rPr>
            </w:pPr>
          </w:p>
          <w:p w:rsidR="0007140E" w:rsidRPr="00657E37" w:rsidRDefault="0007140E" w:rsidP="0007140E">
            <w:pPr>
              <w:autoSpaceDE w:val="0"/>
              <w:autoSpaceDN w:val="0"/>
              <w:adjustRightInd w:val="0"/>
              <w:jc w:val="both"/>
              <w:rPr>
                <w:rFonts w:ascii="Arial" w:hAnsi="Arial" w:cs="Arial"/>
                <w:sz w:val="24"/>
                <w:szCs w:val="24"/>
              </w:rPr>
            </w:pPr>
            <w:r w:rsidRPr="0007140E">
              <w:rPr>
                <w:rFonts w:ascii="Arial" w:hAnsi="Arial" w:cs="Arial"/>
                <w:b/>
                <w:sz w:val="24"/>
                <w:szCs w:val="24"/>
              </w:rPr>
              <w:t>We will</w:t>
            </w:r>
            <w:r>
              <w:rPr>
                <w:rFonts w:ascii="Arial" w:hAnsi="Arial" w:cs="Arial"/>
                <w:sz w:val="24"/>
                <w:szCs w:val="24"/>
              </w:rPr>
              <w:t xml:space="preserve"> modernise and bring our systems in-line with Trust recruitment services by changing to electronic files for all new volunteers.</w:t>
            </w:r>
          </w:p>
          <w:p w:rsidR="0007140E" w:rsidRPr="00657E37" w:rsidRDefault="0007140E" w:rsidP="0028379F">
            <w:pPr>
              <w:autoSpaceDE w:val="0"/>
              <w:autoSpaceDN w:val="0"/>
              <w:adjustRightInd w:val="0"/>
              <w:jc w:val="both"/>
              <w:rPr>
                <w:rFonts w:ascii="Arial" w:hAnsi="Arial" w:cs="Arial"/>
                <w:sz w:val="24"/>
                <w:szCs w:val="24"/>
              </w:rPr>
            </w:pPr>
          </w:p>
          <w:p w:rsidR="0042648E" w:rsidRPr="009C69E0" w:rsidRDefault="0042648E" w:rsidP="009C69E0">
            <w:pPr>
              <w:autoSpaceDE w:val="0"/>
              <w:autoSpaceDN w:val="0"/>
              <w:adjustRightInd w:val="0"/>
              <w:jc w:val="both"/>
              <w:rPr>
                <w:rFonts w:cstheme="minorHAnsi"/>
                <w:sz w:val="16"/>
                <w:szCs w:val="24"/>
              </w:rPr>
            </w:pPr>
          </w:p>
        </w:tc>
        <w:tc>
          <w:tcPr>
            <w:tcW w:w="2410" w:type="dxa"/>
          </w:tcPr>
          <w:p w:rsidR="0042648E" w:rsidRDefault="009C69E0" w:rsidP="009C2344">
            <w:pPr>
              <w:autoSpaceDE w:val="0"/>
              <w:autoSpaceDN w:val="0"/>
              <w:adjustRightInd w:val="0"/>
              <w:rPr>
                <w:rFonts w:ascii="Arial" w:hAnsi="Arial" w:cs="Arial"/>
                <w:sz w:val="24"/>
                <w:szCs w:val="24"/>
              </w:rPr>
            </w:pPr>
            <w:r w:rsidRPr="009C69E0">
              <w:rPr>
                <w:rFonts w:ascii="Arial" w:hAnsi="Arial" w:cs="Arial"/>
                <w:sz w:val="24"/>
                <w:szCs w:val="24"/>
              </w:rPr>
              <w:lastRenderedPageBreak/>
              <w:t>YH</w:t>
            </w:r>
          </w:p>
          <w:p w:rsidR="009C69E0" w:rsidRDefault="009C69E0" w:rsidP="009C2344">
            <w:pPr>
              <w:autoSpaceDE w:val="0"/>
              <w:autoSpaceDN w:val="0"/>
              <w:adjustRightInd w:val="0"/>
              <w:rPr>
                <w:rFonts w:ascii="Arial" w:hAnsi="Arial" w:cs="Arial"/>
                <w:sz w:val="24"/>
                <w:szCs w:val="24"/>
              </w:rPr>
            </w:pPr>
          </w:p>
          <w:p w:rsidR="009C69E0" w:rsidRDefault="009C69E0" w:rsidP="009C2344">
            <w:pPr>
              <w:autoSpaceDE w:val="0"/>
              <w:autoSpaceDN w:val="0"/>
              <w:adjustRightInd w:val="0"/>
              <w:rPr>
                <w:rFonts w:ascii="Arial" w:hAnsi="Arial" w:cs="Arial"/>
                <w:sz w:val="24"/>
                <w:szCs w:val="24"/>
              </w:rPr>
            </w:pPr>
          </w:p>
          <w:p w:rsidR="009C69E0" w:rsidRDefault="009C69E0" w:rsidP="009C2344">
            <w:pPr>
              <w:autoSpaceDE w:val="0"/>
              <w:autoSpaceDN w:val="0"/>
              <w:adjustRightInd w:val="0"/>
              <w:rPr>
                <w:rFonts w:ascii="Arial" w:hAnsi="Arial" w:cs="Arial"/>
                <w:sz w:val="24"/>
                <w:szCs w:val="24"/>
              </w:rPr>
            </w:pPr>
            <w:r>
              <w:rPr>
                <w:rFonts w:ascii="Arial" w:hAnsi="Arial" w:cs="Arial"/>
                <w:sz w:val="24"/>
                <w:szCs w:val="24"/>
              </w:rPr>
              <w:t>Volunteer Team</w:t>
            </w:r>
          </w:p>
          <w:p w:rsidR="009C69E0" w:rsidRDefault="009C69E0" w:rsidP="009C2344">
            <w:pPr>
              <w:autoSpaceDE w:val="0"/>
              <w:autoSpaceDN w:val="0"/>
              <w:adjustRightInd w:val="0"/>
              <w:rPr>
                <w:rFonts w:ascii="Arial" w:hAnsi="Arial" w:cs="Arial"/>
                <w:sz w:val="24"/>
                <w:szCs w:val="24"/>
              </w:rPr>
            </w:pPr>
          </w:p>
          <w:p w:rsidR="009C69E0" w:rsidRDefault="009C69E0" w:rsidP="009C2344">
            <w:pPr>
              <w:autoSpaceDE w:val="0"/>
              <w:autoSpaceDN w:val="0"/>
              <w:adjustRightInd w:val="0"/>
              <w:rPr>
                <w:rFonts w:ascii="Arial" w:hAnsi="Arial" w:cs="Arial"/>
                <w:sz w:val="24"/>
                <w:szCs w:val="24"/>
              </w:rPr>
            </w:pPr>
          </w:p>
          <w:p w:rsidR="009C69E0" w:rsidRDefault="009C69E0" w:rsidP="009C2344">
            <w:pPr>
              <w:autoSpaceDE w:val="0"/>
              <w:autoSpaceDN w:val="0"/>
              <w:adjustRightInd w:val="0"/>
              <w:rPr>
                <w:rFonts w:ascii="Arial" w:hAnsi="Arial" w:cs="Arial"/>
                <w:sz w:val="24"/>
                <w:szCs w:val="24"/>
              </w:rPr>
            </w:pPr>
          </w:p>
          <w:p w:rsidR="009C69E0" w:rsidRDefault="009C69E0" w:rsidP="009C2344">
            <w:pPr>
              <w:autoSpaceDE w:val="0"/>
              <w:autoSpaceDN w:val="0"/>
              <w:adjustRightInd w:val="0"/>
              <w:rPr>
                <w:rFonts w:ascii="Arial" w:hAnsi="Arial" w:cs="Arial"/>
                <w:sz w:val="24"/>
                <w:szCs w:val="24"/>
              </w:rPr>
            </w:pPr>
          </w:p>
          <w:p w:rsidR="009C69E0" w:rsidRDefault="009C69E0" w:rsidP="009C2344">
            <w:pPr>
              <w:autoSpaceDE w:val="0"/>
              <w:autoSpaceDN w:val="0"/>
              <w:adjustRightInd w:val="0"/>
              <w:rPr>
                <w:rFonts w:ascii="Arial" w:hAnsi="Arial" w:cs="Arial"/>
                <w:sz w:val="24"/>
                <w:szCs w:val="24"/>
              </w:rPr>
            </w:pPr>
            <w:r>
              <w:rPr>
                <w:rFonts w:ascii="Arial" w:hAnsi="Arial" w:cs="Arial"/>
                <w:sz w:val="24"/>
                <w:szCs w:val="24"/>
              </w:rPr>
              <w:t>YH and CD</w:t>
            </w:r>
          </w:p>
          <w:p w:rsidR="009C69E0" w:rsidRDefault="009C69E0" w:rsidP="009C2344">
            <w:pPr>
              <w:autoSpaceDE w:val="0"/>
              <w:autoSpaceDN w:val="0"/>
              <w:adjustRightInd w:val="0"/>
              <w:rPr>
                <w:rFonts w:ascii="Arial" w:hAnsi="Arial" w:cs="Arial"/>
                <w:sz w:val="24"/>
                <w:szCs w:val="24"/>
              </w:rPr>
            </w:pPr>
          </w:p>
          <w:p w:rsidR="009C69E0" w:rsidRDefault="009C69E0" w:rsidP="009C2344">
            <w:pPr>
              <w:autoSpaceDE w:val="0"/>
              <w:autoSpaceDN w:val="0"/>
              <w:adjustRightInd w:val="0"/>
              <w:rPr>
                <w:rFonts w:ascii="Arial" w:hAnsi="Arial" w:cs="Arial"/>
                <w:sz w:val="24"/>
                <w:szCs w:val="24"/>
              </w:rPr>
            </w:pPr>
          </w:p>
          <w:p w:rsidR="009C69E0" w:rsidRDefault="009C69E0" w:rsidP="009C2344">
            <w:pPr>
              <w:autoSpaceDE w:val="0"/>
              <w:autoSpaceDN w:val="0"/>
              <w:adjustRightInd w:val="0"/>
              <w:rPr>
                <w:rFonts w:ascii="Arial" w:hAnsi="Arial" w:cs="Arial"/>
                <w:sz w:val="24"/>
                <w:szCs w:val="24"/>
              </w:rPr>
            </w:pPr>
          </w:p>
          <w:p w:rsidR="009C69E0" w:rsidRDefault="009C69E0" w:rsidP="009C2344">
            <w:pPr>
              <w:autoSpaceDE w:val="0"/>
              <w:autoSpaceDN w:val="0"/>
              <w:adjustRightInd w:val="0"/>
              <w:rPr>
                <w:rFonts w:ascii="Arial" w:hAnsi="Arial" w:cs="Arial"/>
                <w:sz w:val="24"/>
                <w:szCs w:val="24"/>
              </w:rPr>
            </w:pPr>
          </w:p>
          <w:p w:rsidR="009C69E0" w:rsidRDefault="009C69E0" w:rsidP="009C2344">
            <w:pPr>
              <w:autoSpaceDE w:val="0"/>
              <w:autoSpaceDN w:val="0"/>
              <w:adjustRightInd w:val="0"/>
              <w:rPr>
                <w:rFonts w:ascii="Arial" w:hAnsi="Arial" w:cs="Arial"/>
                <w:sz w:val="24"/>
                <w:szCs w:val="24"/>
              </w:rPr>
            </w:pPr>
          </w:p>
          <w:p w:rsidR="009C69E0" w:rsidRDefault="009C69E0" w:rsidP="009C2344">
            <w:pPr>
              <w:autoSpaceDE w:val="0"/>
              <w:autoSpaceDN w:val="0"/>
              <w:adjustRightInd w:val="0"/>
              <w:rPr>
                <w:rFonts w:ascii="Arial" w:hAnsi="Arial" w:cs="Arial"/>
                <w:sz w:val="24"/>
                <w:szCs w:val="24"/>
              </w:rPr>
            </w:pPr>
            <w:r>
              <w:rPr>
                <w:rFonts w:ascii="Arial" w:hAnsi="Arial" w:cs="Arial"/>
                <w:sz w:val="24"/>
                <w:szCs w:val="24"/>
              </w:rPr>
              <w:t>Volunteer Team</w:t>
            </w:r>
          </w:p>
          <w:p w:rsidR="009C69E0" w:rsidRDefault="009C69E0" w:rsidP="009C2344">
            <w:pPr>
              <w:autoSpaceDE w:val="0"/>
              <w:autoSpaceDN w:val="0"/>
              <w:adjustRightInd w:val="0"/>
              <w:rPr>
                <w:rFonts w:ascii="Arial" w:hAnsi="Arial" w:cs="Arial"/>
                <w:sz w:val="24"/>
                <w:szCs w:val="24"/>
              </w:rPr>
            </w:pPr>
          </w:p>
          <w:p w:rsidR="00205DAA" w:rsidRDefault="00205DAA" w:rsidP="009C2344">
            <w:pPr>
              <w:autoSpaceDE w:val="0"/>
              <w:autoSpaceDN w:val="0"/>
              <w:adjustRightInd w:val="0"/>
              <w:rPr>
                <w:rFonts w:ascii="Arial" w:hAnsi="Arial" w:cs="Arial"/>
                <w:sz w:val="24"/>
                <w:szCs w:val="24"/>
              </w:rPr>
            </w:pPr>
          </w:p>
          <w:p w:rsidR="00205DAA" w:rsidRDefault="00205DAA" w:rsidP="009C2344">
            <w:pPr>
              <w:autoSpaceDE w:val="0"/>
              <w:autoSpaceDN w:val="0"/>
              <w:adjustRightInd w:val="0"/>
              <w:rPr>
                <w:rFonts w:ascii="Arial" w:hAnsi="Arial" w:cs="Arial"/>
                <w:sz w:val="24"/>
                <w:szCs w:val="24"/>
              </w:rPr>
            </w:pPr>
          </w:p>
          <w:p w:rsidR="00205DAA" w:rsidRDefault="00205DAA" w:rsidP="009C2344">
            <w:pPr>
              <w:autoSpaceDE w:val="0"/>
              <w:autoSpaceDN w:val="0"/>
              <w:adjustRightInd w:val="0"/>
              <w:rPr>
                <w:rFonts w:ascii="Arial" w:hAnsi="Arial" w:cs="Arial"/>
                <w:sz w:val="24"/>
                <w:szCs w:val="24"/>
              </w:rPr>
            </w:pPr>
          </w:p>
          <w:p w:rsidR="00205DAA" w:rsidRDefault="00205DAA" w:rsidP="009C2344">
            <w:pPr>
              <w:autoSpaceDE w:val="0"/>
              <w:autoSpaceDN w:val="0"/>
              <w:adjustRightInd w:val="0"/>
              <w:rPr>
                <w:rFonts w:ascii="Arial" w:hAnsi="Arial" w:cs="Arial"/>
                <w:sz w:val="24"/>
                <w:szCs w:val="24"/>
              </w:rPr>
            </w:pPr>
          </w:p>
          <w:p w:rsidR="00205DAA" w:rsidRDefault="00205DAA" w:rsidP="009C2344">
            <w:pPr>
              <w:autoSpaceDE w:val="0"/>
              <w:autoSpaceDN w:val="0"/>
              <w:adjustRightInd w:val="0"/>
              <w:rPr>
                <w:rFonts w:ascii="Arial" w:hAnsi="Arial" w:cs="Arial"/>
                <w:sz w:val="24"/>
                <w:szCs w:val="24"/>
              </w:rPr>
            </w:pPr>
          </w:p>
          <w:p w:rsidR="00205DAA" w:rsidRDefault="00205DAA" w:rsidP="009C2344">
            <w:pPr>
              <w:autoSpaceDE w:val="0"/>
              <w:autoSpaceDN w:val="0"/>
              <w:adjustRightInd w:val="0"/>
              <w:rPr>
                <w:rFonts w:ascii="Arial" w:hAnsi="Arial" w:cs="Arial"/>
                <w:sz w:val="24"/>
                <w:szCs w:val="24"/>
              </w:rPr>
            </w:pPr>
            <w:r>
              <w:rPr>
                <w:rFonts w:ascii="Arial" w:hAnsi="Arial" w:cs="Arial"/>
                <w:sz w:val="24"/>
                <w:szCs w:val="24"/>
              </w:rPr>
              <w:t>VA/YH/IH &amp; CD</w:t>
            </w:r>
          </w:p>
          <w:p w:rsidR="00205DAA" w:rsidRDefault="00205DAA" w:rsidP="0042648E">
            <w:pPr>
              <w:autoSpaceDE w:val="0"/>
              <w:autoSpaceDN w:val="0"/>
              <w:adjustRightInd w:val="0"/>
              <w:jc w:val="center"/>
              <w:rPr>
                <w:rFonts w:ascii="Arial" w:hAnsi="Arial" w:cs="Arial"/>
                <w:sz w:val="24"/>
                <w:szCs w:val="24"/>
              </w:rPr>
            </w:pPr>
          </w:p>
          <w:p w:rsidR="00205DAA" w:rsidRDefault="00205DAA" w:rsidP="0042648E">
            <w:pPr>
              <w:autoSpaceDE w:val="0"/>
              <w:autoSpaceDN w:val="0"/>
              <w:adjustRightInd w:val="0"/>
              <w:jc w:val="center"/>
              <w:rPr>
                <w:rFonts w:ascii="Arial" w:hAnsi="Arial" w:cs="Arial"/>
                <w:sz w:val="24"/>
                <w:szCs w:val="24"/>
              </w:rPr>
            </w:pPr>
          </w:p>
          <w:p w:rsidR="00205DAA" w:rsidRDefault="00205DAA" w:rsidP="0042648E">
            <w:pPr>
              <w:autoSpaceDE w:val="0"/>
              <w:autoSpaceDN w:val="0"/>
              <w:adjustRightInd w:val="0"/>
              <w:jc w:val="center"/>
              <w:rPr>
                <w:rFonts w:ascii="Arial" w:hAnsi="Arial" w:cs="Arial"/>
                <w:sz w:val="24"/>
                <w:szCs w:val="24"/>
              </w:rPr>
            </w:pPr>
          </w:p>
          <w:p w:rsidR="00205DAA" w:rsidRDefault="00205DAA" w:rsidP="0042648E">
            <w:pPr>
              <w:autoSpaceDE w:val="0"/>
              <w:autoSpaceDN w:val="0"/>
              <w:adjustRightInd w:val="0"/>
              <w:jc w:val="center"/>
              <w:rPr>
                <w:rFonts w:ascii="Arial" w:hAnsi="Arial" w:cs="Arial"/>
                <w:sz w:val="24"/>
                <w:szCs w:val="24"/>
              </w:rPr>
            </w:pPr>
          </w:p>
          <w:p w:rsidR="00205DAA" w:rsidRDefault="00205DAA" w:rsidP="004C5F05">
            <w:pPr>
              <w:autoSpaceDE w:val="0"/>
              <w:autoSpaceDN w:val="0"/>
              <w:adjustRightInd w:val="0"/>
              <w:rPr>
                <w:rFonts w:ascii="Arial" w:hAnsi="Arial" w:cs="Arial"/>
                <w:sz w:val="24"/>
                <w:szCs w:val="24"/>
              </w:rPr>
            </w:pPr>
          </w:p>
          <w:p w:rsidR="00205DAA" w:rsidRDefault="00205DAA" w:rsidP="0042648E">
            <w:pPr>
              <w:autoSpaceDE w:val="0"/>
              <w:autoSpaceDN w:val="0"/>
              <w:adjustRightInd w:val="0"/>
              <w:jc w:val="center"/>
              <w:rPr>
                <w:rFonts w:ascii="Arial" w:hAnsi="Arial" w:cs="Arial"/>
                <w:sz w:val="24"/>
                <w:szCs w:val="24"/>
              </w:rPr>
            </w:pPr>
          </w:p>
          <w:p w:rsidR="00205DAA" w:rsidRDefault="00205DAA" w:rsidP="0042648E">
            <w:pPr>
              <w:autoSpaceDE w:val="0"/>
              <w:autoSpaceDN w:val="0"/>
              <w:adjustRightInd w:val="0"/>
              <w:jc w:val="center"/>
              <w:rPr>
                <w:rFonts w:ascii="Arial" w:hAnsi="Arial" w:cs="Arial"/>
                <w:sz w:val="24"/>
                <w:szCs w:val="24"/>
              </w:rPr>
            </w:pPr>
            <w:r>
              <w:rPr>
                <w:rFonts w:ascii="Arial" w:hAnsi="Arial" w:cs="Arial"/>
                <w:sz w:val="24"/>
                <w:szCs w:val="24"/>
              </w:rPr>
              <w:t>YH &amp; Volunteer Team</w:t>
            </w: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4C5F05" w:rsidRDefault="004C5F05"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Pr="009C69E0" w:rsidRDefault="0007140E" w:rsidP="009C2344">
            <w:pPr>
              <w:autoSpaceDE w:val="0"/>
              <w:autoSpaceDN w:val="0"/>
              <w:adjustRightInd w:val="0"/>
              <w:rPr>
                <w:rFonts w:ascii="Arial" w:hAnsi="Arial" w:cs="Arial"/>
                <w:sz w:val="24"/>
                <w:szCs w:val="24"/>
              </w:rPr>
            </w:pPr>
            <w:r>
              <w:rPr>
                <w:rFonts w:ascii="Arial" w:hAnsi="Arial" w:cs="Arial"/>
                <w:sz w:val="24"/>
                <w:szCs w:val="24"/>
              </w:rPr>
              <w:t>Volunteer Team</w:t>
            </w:r>
          </w:p>
        </w:tc>
        <w:tc>
          <w:tcPr>
            <w:tcW w:w="2693" w:type="dxa"/>
          </w:tcPr>
          <w:p w:rsidR="0042648E" w:rsidRDefault="009C69E0" w:rsidP="0042648E">
            <w:pPr>
              <w:autoSpaceDE w:val="0"/>
              <w:autoSpaceDN w:val="0"/>
              <w:adjustRightInd w:val="0"/>
              <w:jc w:val="center"/>
              <w:rPr>
                <w:rFonts w:ascii="Arial" w:hAnsi="Arial" w:cs="Arial"/>
                <w:sz w:val="24"/>
                <w:szCs w:val="24"/>
              </w:rPr>
            </w:pPr>
            <w:r w:rsidRPr="009C69E0">
              <w:rPr>
                <w:rFonts w:ascii="Arial" w:hAnsi="Arial" w:cs="Arial"/>
                <w:sz w:val="24"/>
                <w:szCs w:val="24"/>
              </w:rPr>
              <w:lastRenderedPageBreak/>
              <w:t>February 2019</w:t>
            </w:r>
          </w:p>
          <w:p w:rsidR="009C69E0" w:rsidRDefault="009C69E0" w:rsidP="0042648E">
            <w:pPr>
              <w:autoSpaceDE w:val="0"/>
              <w:autoSpaceDN w:val="0"/>
              <w:adjustRightInd w:val="0"/>
              <w:jc w:val="center"/>
              <w:rPr>
                <w:rFonts w:ascii="Arial" w:hAnsi="Arial" w:cs="Arial"/>
                <w:sz w:val="24"/>
                <w:szCs w:val="24"/>
              </w:rPr>
            </w:pPr>
          </w:p>
          <w:p w:rsidR="009C69E0" w:rsidRDefault="009C69E0" w:rsidP="004C5F05">
            <w:pPr>
              <w:autoSpaceDE w:val="0"/>
              <w:autoSpaceDN w:val="0"/>
              <w:adjustRightInd w:val="0"/>
              <w:rPr>
                <w:rFonts w:ascii="Arial" w:hAnsi="Arial" w:cs="Arial"/>
                <w:sz w:val="24"/>
                <w:szCs w:val="24"/>
              </w:rPr>
            </w:pPr>
          </w:p>
          <w:p w:rsidR="009C69E0" w:rsidRDefault="009C69E0" w:rsidP="0042648E">
            <w:pPr>
              <w:autoSpaceDE w:val="0"/>
              <w:autoSpaceDN w:val="0"/>
              <w:adjustRightInd w:val="0"/>
              <w:jc w:val="center"/>
              <w:rPr>
                <w:rFonts w:ascii="Arial" w:hAnsi="Arial" w:cs="Arial"/>
                <w:sz w:val="24"/>
                <w:szCs w:val="24"/>
              </w:rPr>
            </w:pPr>
            <w:r>
              <w:rPr>
                <w:rFonts w:ascii="Arial" w:hAnsi="Arial" w:cs="Arial"/>
                <w:sz w:val="24"/>
                <w:szCs w:val="24"/>
              </w:rPr>
              <w:t>January 2019</w:t>
            </w:r>
          </w:p>
          <w:p w:rsidR="009C69E0" w:rsidRDefault="009C69E0" w:rsidP="0042648E">
            <w:pPr>
              <w:autoSpaceDE w:val="0"/>
              <w:autoSpaceDN w:val="0"/>
              <w:adjustRightInd w:val="0"/>
              <w:jc w:val="center"/>
              <w:rPr>
                <w:rFonts w:ascii="Arial" w:hAnsi="Arial" w:cs="Arial"/>
                <w:sz w:val="24"/>
                <w:szCs w:val="24"/>
              </w:rPr>
            </w:pPr>
          </w:p>
          <w:p w:rsidR="009C69E0" w:rsidRDefault="009C69E0" w:rsidP="004C5F05">
            <w:pPr>
              <w:autoSpaceDE w:val="0"/>
              <w:autoSpaceDN w:val="0"/>
              <w:adjustRightInd w:val="0"/>
              <w:rPr>
                <w:rFonts w:ascii="Arial" w:hAnsi="Arial" w:cs="Arial"/>
                <w:sz w:val="24"/>
                <w:szCs w:val="24"/>
              </w:rPr>
            </w:pPr>
          </w:p>
          <w:p w:rsidR="009C69E0" w:rsidRDefault="009C69E0" w:rsidP="0042648E">
            <w:pPr>
              <w:autoSpaceDE w:val="0"/>
              <w:autoSpaceDN w:val="0"/>
              <w:adjustRightInd w:val="0"/>
              <w:jc w:val="center"/>
              <w:rPr>
                <w:rFonts w:ascii="Arial" w:hAnsi="Arial" w:cs="Arial"/>
                <w:sz w:val="24"/>
                <w:szCs w:val="24"/>
              </w:rPr>
            </w:pPr>
          </w:p>
          <w:p w:rsidR="009C69E0" w:rsidRDefault="009C69E0" w:rsidP="0042648E">
            <w:pPr>
              <w:autoSpaceDE w:val="0"/>
              <w:autoSpaceDN w:val="0"/>
              <w:adjustRightInd w:val="0"/>
              <w:jc w:val="center"/>
              <w:rPr>
                <w:rFonts w:ascii="Arial" w:hAnsi="Arial" w:cs="Arial"/>
                <w:sz w:val="24"/>
                <w:szCs w:val="24"/>
              </w:rPr>
            </w:pPr>
          </w:p>
          <w:p w:rsidR="009C69E0" w:rsidRDefault="009C69E0" w:rsidP="0042648E">
            <w:pPr>
              <w:autoSpaceDE w:val="0"/>
              <w:autoSpaceDN w:val="0"/>
              <w:adjustRightInd w:val="0"/>
              <w:jc w:val="center"/>
              <w:rPr>
                <w:rFonts w:ascii="Arial" w:hAnsi="Arial" w:cs="Arial"/>
                <w:sz w:val="24"/>
                <w:szCs w:val="24"/>
              </w:rPr>
            </w:pPr>
            <w:r>
              <w:rPr>
                <w:rFonts w:ascii="Arial" w:hAnsi="Arial" w:cs="Arial"/>
                <w:sz w:val="24"/>
                <w:szCs w:val="24"/>
              </w:rPr>
              <w:t>January 2019</w:t>
            </w:r>
          </w:p>
          <w:p w:rsidR="009C69E0" w:rsidRDefault="009C69E0" w:rsidP="0042648E">
            <w:pPr>
              <w:autoSpaceDE w:val="0"/>
              <w:autoSpaceDN w:val="0"/>
              <w:adjustRightInd w:val="0"/>
              <w:jc w:val="center"/>
              <w:rPr>
                <w:rFonts w:ascii="Arial" w:hAnsi="Arial" w:cs="Arial"/>
                <w:sz w:val="24"/>
                <w:szCs w:val="24"/>
              </w:rPr>
            </w:pPr>
          </w:p>
          <w:p w:rsidR="009C69E0" w:rsidRDefault="009C69E0" w:rsidP="0042648E">
            <w:pPr>
              <w:autoSpaceDE w:val="0"/>
              <w:autoSpaceDN w:val="0"/>
              <w:adjustRightInd w:val="0"/>
              <w:jc w:val="center"/>
              <w:rPr>
                <w:rFonts w:ascii="Arial" w:hAnsi="Arial" w:cs="Arial"/>
                <w:sz w:val="24"/>
                <w:szCs w:val="24"/>
              </w:rPr>
            </w:pPr>
          </w:p>
          <w:p w:rsidR="009C69E0" w:rsidRDefault="009C69E0" w:rsidP="004C5F05">
            <w:pPr>
              <w:autoSpaceDE w:val="0"/>
              <w:autoSpaceDN w:val="0"/>
              <w:adjustRightInd w:val="0"/>
              <w:rPr>
                <w:rFonts w:ascii="Arial" w:hAnsi="Arial" w:cs="Arial"/>
                <w:sz w:val="24"/>
                <w:szCs w:val="24"/>
              </w:rPr>
            </w:pPr>
          </w:p>
          <w:p w:rsidR="009C69E0" w:rsidRDefault="009C69E0" w:rsidP="0042648E">
            <w:pPr>
              <w:autoSpaceDE w:val="0"/>
              <w:autoSpaceDN w:val="0"/>
              <w:adjustRightInd w:val="0"/>
              <w:jc w:val="center"/>
              <w:rPr>
                <w:rFonts w:ascii="Arial" w:hAnsi="Arial" w:cs="Arial"/>
                <w:sz w:val="24"/>
                <w:szCs w:val="24"/>
              </w:rPr>
            </w:pPr>
          </w:p>
          <w:p w:rsidR="009C69E0" w:rsidRDefault="009C69E0" w:rsidP="0042648E">
            <w:pPr>
              <w:autoSpaceDE w:val="0"/>
              <w:autoSpaceDN w:val="0"/>
              <w:adjustRightInd w:val="0"/>
              <w:jc w:val="center"/>
              <w:rPr>
                <w:rFonts w:ascii="Arial" w:hAnsi="Arial" w:cs="Arial"/>
                <w:sz w:val="24"/>
                <w:szCs w:val="24"/>
              </w:rPr>
            </w:pPr>
          </w:p>
          <w:p w:rsidR="009C69E0" w:rsidRDefault="009C69E0" w:rsidP="0042648E">
            <w:pPr>
              <w:autoSpaceDE w:val="0"/>
              <w:autoSpaceDN w:val="0"/>
              <w:adjustRightInd w:val="0"/>
              <w:jc w:val="center"/>
              <w:rPr>
                <w:rFonts w:ascii="Arial" w:hAnsi="Arial" w:cs="Arial"/>
                <w:sz w:val="24"/>
                <w:szCs w:val="24"/>
              </w:rPr>
            </w:pPr>
            <w:r>
              <w:rPr>
                <w:rFonts w:ascii="Arial" w:hAnsi="Arial" w:cs="Arial"/>
                <w:sz w:val="24"/>
                <w:szCs w:val="24"/>
              </w:rPr>
              <w:t>December 2018</w:t>
            </w:r>
          </w:p>
          <w:p w:rsidR="00205DAA" w:rsidRDefault="00205DAA" w:rsidP="0042648E">
            <w:pPr>
              <w:autoSpaceDE w:val="0"/>
              <w:autoSpaceDN w:val="0"/>
              <w:adjustRightInd w:val="0"/>
              <w:jc w:val="center"/>
              <w:rPr>
                <w:rFonts w:ascii="Arial" w:hAnsi="Arial" w:cs="Arial"/>
                <w:sz w:val="24"/>
                <w:szCs w:val="24"/>
              </w:rPr>
            </w:pPr>
          </w:p>
          <w:p w:rsidR="00205DAA" w:rsidRDefault="00205DAA" w:rsidP="0042648E">
            <w:pPr>
              <w:autoSpaceDE w:val="0"/>
              <w:autoSpaceDN w:val="0"/>
              <w:adjustRightInd w:val="0"/>
              <w:jc w:val="center"/>
              <w:rPr>
                <w:rFonts w:ascii="Arial" w:hAnsi="Arial" w:cs="Arial"/>
                <w:sz w:val="24"/>
                <w:szCs w:val="24"/>
              </w:rPr>
            </w:pPr>
          </w:p>
          <w:p w:rsidR="00205DAA" w:rsidRDefault="00205DAA" w:rsidP="0042648E">
            <w:pPr>
              <w:autoSpaceDE w:val="0"/>
              <w:autoSpaceDN w:val="0"/>
              <w:adjustRightInd w:val="0"/>
              <w:jc w:val="center"/>
              <w:rPr>
                <w:rFonts w:ascii="Arial" w:hAnsi="Arial" w:cs="Arial"/>
                <w:sz w:val="24"/>
                <w:szCs w:val="24"/>
              </w:rPr>
            </w:pPr>
          </w:p>
          <w:p w:rsidR="00205DAA" w:rsidRDefault="00205DAA" w:rsidP="0042648E">
            <w:pPr>
              <w:autoSpaceDE w:val="0"/>
              <w:autoSpaceDN w:val="0"/>
              <w:adjustRightInd w:val="0"/>
              <w:jc w:val="center"/>
              <w:rPr>
                <w:rFonts w:ascii="Arial" w:hAnsi="Arial" w:cs="Arial"/>
                <w:sz w:val="24"/>
                <w:szCs w:val="24"/>
              </w:rPr>
            </w:pPr>
          </w:p>
          <w:p w:rsidR="00205DAA" w:rsidRDefault="00205DAA" w:rsidP="004C5F05">
            <w:pPr>
              <w:autoSpaceDE w:val="0"/>
              <w:autoSpaceDN w:val="0"/>
              <w:adjustRightInd w:val="0"/>
              <w:rPr>
                <w:rFonts w:ascii="Arial" w:hAnsi="Arial" w:cs="Arial"/>
                <w:sz w:val="24"/>
                <w:szCs w:val="24"/>
              </w:rPr>
            </w:pPr>
          </w:p>
          <w:p w:rsidR="00205DAA" w:rsidRDefault="00205DAA" w:rsidP="0042648E">
            <w:pPr>
              <w:autoSpaceDE w:val="0"/>
              <w:autoSpaceDN w:val="0"/>
              <w:adjustRightInd w:val="0"/>
              <w:jc w:val="center"/>
              <w:rPr>
                <w:rFonts w:ascii="Arial" w:hAnsi="Arial" w:cs="Arial"/>
                <w:sz w:val="24"/>
                <w:szCs w:val="24"/>
              </w:rPr>
            </w:pPr>
          </w:p>
          <w:p w:rsidR="00205DAA" w:rsidRDefault="00205DAA" w:rsidP="0042648E">
            <w:pPr>
              <w:autoSpaceDE w:val="0"/>
              <w:autoSpaceDN w:val="0"/>
              <w:adjustRightInd w:val="0"/>
              <w:jc w:val="center"/>
              <w:rPr>
                <w:rFonts w:ascii="Arial" w:hAnsi="Arial" w:cs="Arial"/>
                <w:sz w:val="24"/>
                <w:szCs w:val="24"/>
              </w:rPr>
            </w:pPr>
            <w:r>
              <w:rPr>
                <w:rFonts w:ascii="Arial" w:hAnsi="Arial" w:cs="Arial"/>
                <w:sz w:val="24"/>
                <w:szCs w:val="24"/>
              </w:rPr>
              <w:t>From February 2019</w:t>
            </w:r>
          </w:p>
          <w:p w:rsidR="00205DAA" w:rsidRDefault="00205DAA" w:rsidP="0042648E">
            <w:pPr>
              <w:autoSpaceDE w:val="0"/>
              <w:autoSpaceDN w:val="0"/>
              <w:adjustRightInd w:val="0"/>
              <w:jc w:val="center"/>
              <w:rPr>
                <w:rFonts w:ascii="Arial" w:hAnsi="Arial" w:cs="Arial"/>
                <w:sz w:val="24"/>
                <w:szCs w:val="24"/>
              </w:rPr>
            </w:pPr>
          </w:p>
          <w:p w:rsidR="00205DAA" w:rsidRDefault="00205DAA" w:rsidP="0042648E">
            <w:pPr>
              <w:autoSpaceDE w:val="0"/>
              <w:autoSpaceDN w:val="0"/>
              <w:adjustRightInd w:val="0"/>
              <w:jc w:val="center"/>
              <w:rPr>
                <w:rFonts w:ascii="Arial" w:hAnsi="Arial" w:cs="Arial"/>
                <w:sz w:val="24"/>
                <w:szCs w:val="24"/>
              </w:rPr>
            </w:pPr>
          </w:p>
          <w:p w:rsidR="00205DAA" w:rsidRDefault="00205DAA" w:rsidP="0042648E">
            <w:pPr>
              <w:autoSpaceDE w:val="0"/>
              <w:autoSpaceDN w:val="0"/>
              <w:adjustRightInd w:val="0"/>
              <w:jc w:val="center"/>
              <w:rPr>
                <w:rFonts w:ascii="Arial" w:hAnsi="Arial" w:cs="Arial"/>
                <w:sz w:val="24"/>
                <w:szCs w:val="24"/>
              </w:rPr>
            </w:pPr>
          </w:p>
          <w:p w:rsidR="00205DAA" w:rsidRDefault="00205DAA" w:rsidP="0042648E">
            <w:pPr>
              <w:autoSpaceDE w:val="0"/>
              <w:autoSpaceDN w:val="0"/>
              <w:adjustRightInd w:val="0"/>
              <w:jc w:val="center"/>
              <w:rPr>
                <w:rFonts w:ascii="Arial" w:hAnsi="Arial" w:cs="Arial"/>
                <w:sz w:val="24"/>
                <w:szCs w:val="24"/>
              </w:rPr>
            </w:pPr>
          </w:p>
          <w:p w:rsidR="00205DAA" w:rsidRDefault="00205DAA" w:rsidP="004C5F05">
            <w:pPr>
              <w:autoSpaceDE w:val="0"/>
              <w:autoSpaceDN w:val="0"/>
              <w:adjustRightInd w:val="0"/>
              <w:rPr>
                <w:rFonts w:ascii="Arial" w:hAnsi="Arial" w:cs="Arial"/>
                <w:sz w:val="24"/>
                <w:szCs w:val="24"/>
              </w:rPr>
            </w:pPr>
          </w:p>
          <w:p w:rsidR="00205DAA" w:rsidRDefault="00205DAA" w:rsidP="0042648E">
            <w:pPr>
              <w:autoSpaceDE w:val="0"/>
              <w:autoSpaceDN w:val="0"/>
              <w:adjustRightInd w:val="0"/>
              <w:jc w:val="center"/>
              <w:rPr>
                <w:rFonts w:ascii="Arial" w:hAnsi="Arial" w:cs="Arial"/>
                <w:sz w:val="24"/>
                <w:szCs w:val="24"/>
              </w:rPr>
            </w:pPr>
          </w:p>
          <w:p w:rsidR="00205DAA" w:rsidRDefault="00205DAA" w:rsidP="0042648E">
            <w:pPr>
              <w:autoSpaceDE w:val="0"/>
              <w:autoSpaceDN w:val="0"/>
              <w:adjustRightInd w:val="0"/>
              <w:jc w:val="center"/>
              <w:rPr>
                <w:rFonts w:ascii="Arial" w:hAnsi="Arial" w:cs="Arial"/>
                <w:sz w:val="24"/>
                <w:szCs w:val="24"/>
              </w:rPr>
            </w:pPr>
            <w:r>
              <w:rPr>
                <w:rFonts w:ascii="Arial" w:hAnsi="Arial" w:cs="Arial"/>
                <w:sz w:val="24"/>
                <w:szCs w:val="24"/>
              </w:rPr>
              <w:t>From March 2019</w:t>
            </w: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Pr="009C69E0" w:rsidRDefault="0007140E" w:rsidP="0042648E">
            <w:pPr>
              <w:autoSpaceDE w:val="0"/>
              <w:autoSpaceDN w:val="0"/>
              <w:adjustRightInd w:val="0"/>
              <w:jc w:val="center"/>
              <w:rPr>
                <w:rFonts w:ascii="Arial" w:hAnsi="Arial" w:cs="Arial"/>
                <w:sz w:val="24"/>
                <w:szCs w:val="24"/>
              </w:rPr>
            </w:pPr>
            <w:r>
              <w:rPr>
                <w:rFonts w:ascii="Arial" w:hAnsi="Arial" w:cs="Arial"/>
                <w:sz w:val="24"/>
                <w:szCs w:val="24"/>
              </w:rPr>
              <w:t>June 2019</w:t>
            </w:r>
          </w:p>
        </w:tc>
        <w:tc>
          <w:tcPr>
            <w:tcW w:w="2835" w:type="dxa"/>
          </w:tcPr>
          <w:p w:rsidR="0042648E" w:rsidRDefault="0042648E" w:rsidP="0042648E">
            <w:pPr>
              <w:autoSpaceDE w:val="0"/>
              <w:autoSpaceDN w:val="0"/>
              <w:adjustRightInd w:val="0"/>
              <w:jc w:val="center"/>
              <w:rPr>
                <w:rFonts w:cstheme="minorHAnsi"/>
                <w:sz w:val="16"/>
                <w:szCs w:val="24"/>
              </w:rPr>
            </w:pPr>
          </w:p>
        </w:tc>
      </w:tr>
      <w:tr w:rsidR="0042648E" w:rsidTr="0042648E">
        <w:tc>
          <w:tcPr>
            <w:tcW w:w="2943" w:type="dxa"/>
          </w:tcPr>
          <w:p w:rsidR="006E0B12" w:rsidRPr="00657E37" w:rsidRDefault="006E0B12" w:rsidP="006E0B12">
            <w:pPr>
              <w:autoSpaceDE w:val="0"/>
              <w:autoSpaceDN w:val="0"/>
              <w:adjustRightInd w:val="0"/>
              <w:jc w:val="both"/>
              <w:rPr>
                <w:rFonts w:ascii="Arial" w:hAnsi="Arial" w:cs="Arial"/>
                <w:sz w:val="24"/>
                <w:szCs w:val="24"/>
              </w:rPr>
            </w:pPr>
            <w:r w:rsidRPr="00657E37">
              <w:rPr>
                <w:rFonts w:ascii="Arial" w:hAnsi="Arial" w:cs="Arial"/>
                <w:b/>
                <w:bCs/>
                <w:sz w:val="24"/>
                <w:szCs w:val="24"/>
              </w:rPr>
              <w:lastRenderedPageBreak/>
              <w:t>Priority</w:t>
            </w:r>
            <w:r>
              <w:rPr>
                <w:rFonts w:ascii="Arial" w:hAnsi="Arial" w:cs="Arial"/>
                <w:b/>
                <w:bCs/>
                <w:sz w:val="24"/>
                <w:szCs w:val="24"/>
              </w:rPr>
              <w:t xml:space="preserve"> 2</w:t>
            </w:r>
            <w:r w:rsidRPr="00657E37">
              <w:rPr>
                <w:rFonts w:ascii="Arial" w:hAnsi="Arial" w:cs="Arial"/>
                <w:b/>
                <w:bCs/>
                <w:sz w:val="24"/>
                <w:szCs w:val="24"/>
              </w:rPr>
              <w:t>:</w:t>
            </w:r>
            <w:r w:rsidRPr="00657E37">
              <w:rPr>
                <w:rFonts w:ascii="Arial" w:hAnsi="Arial" w:cs="Arial"/>
                <w:sz w:val="24"/>
                <w:szCs w:val="24"/>
              </w:rPr>
              <w:t xml:space="preserve"> Broadening our volunteering opportunities</w:t>
            </w:r>
          </w:p>
          <w:p w:rsidR="0042648E" w:rsidRDefault="0042648E" w:rsidP="0042648E">
            <w:pPr>
              <w:autoSpaceDE w:val="0"/>
              <w:autoSpaceDN w:val="0"/>
              <w:adjustRightInd w:val="0"/>
              <w:jc w:val="center"/>
              <w:rPr>
                <w:rFonts w:cstheme="minorHAnsi"/>
                <w:sz w:val="16"/>
                <w:szCs w:val="24"/>
              </w:rPr>
            </w:pPr>
          </w:p>
        </w:tc>
        <w:tc>
          <w:tcPr>
            <w:tcW w:w="2268" w:type="dxa"/>
          </w:tcPr>
          <w:p w:rsidR="009C69E0" w:rsidRPr="00657E37" w:rsidRDefault="009C69E0" w:rsidP="009C69E0">
            <w:pPr>
              <w:jc w:val="both"/>
              <w:rPr>
                <w:rFonts w:ascii="Arial" w:hAnsi="Arial" w:cs="Arial"/>
                <w:sz w:val="24"/>
                <w:szCs w:val="24"/>
              </w:rPr>
            </w:pPr>
            <w:r w:rsidRPr="00657E37">
              <w:rPr>
                <w:rFonts w:ascii="Arial" w:hAnsi="Arial" w:cs="Arial"/>
                <w:b/>
                <w:bCs/>
                <w:sz w:val="24"/>
                <w:szCs w:val="24"/>
              </w:rPr>
              <w:t xml:space="preserve">We will </w:t>
            </w:r>
            <w:r w:rsidR="00CD06E9">
              <w:rPr>
                <w:rFonts w:ascii="Arial" w:hAnsi="Arial" w:cs="Arial"/>
                <w:sz w:val="24"/>
                <w:szCs w:val="24"/>
              </w:rPr>
              <w:t xml:space="preserve">design volunteer roles in partnership with ward managers  as well as look to </w:t>
            </w:r>
            <w:r w:rsidRPr="00657E37">
              <w:rPr>
                <w:rFonts w:ascii="Arial" w:hAnsi="Arial" w:cs="Arial"/>
                <w:sz w:val="24"/>
                <w:szCs w:val="24"/>
              </w:rPr>
              <w:t xml:space="preserve">identify short term and long term volunteer role requirements </w:t>
            </w:r>
          </w:p>
          <w:p w:rsidR="009C69E0" w:rsidRPr="00657E37" w:rsidRDefault="009C69E0" w:rsidP="009C69E0">
            <w:pPr>
              <w:autoSpaceDE w:val="0"/>
              <w:autoSpaceDN w:val="0"/>
              <w:adjustRightInd w:val="0"/>
              <w:jc w:val="both"/>
              <w:rPr>
                <w:rFonts w:ascii="Arial" w:hAnsi="Arial" w:cs="Arial"/>
                <w:sz w:val="24"/>
                <w:szCs w:val="24"/>
              </w:rPr>
            </w:pPr>
          </w:p>
          <w:p w:rsidR="009C69E0" w:rsidRPr="00657E37" w:rsidRDefault="009C69E0" w:rsidP="009C69E0">
            <w:pPr>
              <w:autoSpaceDE w:val="0"/>
              <w:autoSpaceDN w:val="0"/>
              <w:adjustRightInd w:val="0"/>
              <w:jc w:val="both"/>
              <w:rPr>
                <w:rFonts w:ascii="Arial" w:hAnsi="Arial" w:cs="Arial"/>
                <w:sz w:val="24"/>
                <w:szCs w:val="24"/>
              </w:rPr>
            </w:pPr>
            <w:r w:rsidRPr="00657E37">
              <w:rPr>
                <w:rFonts w:ascii="Arial" w:hAnsi="Arial" w:cs="Arial"/>
                <w:b/>
                <w:bCs/>
                <w:sz w:val="24"/>
                <w:szCs w:val="24"/>
              </w:rPr>
              <w:t xml:space="preserve">We will </w:t>
            </w:r>
            <w:r w:rsidRPr="00657E37">
              <w:rPr>
                <w:rFonts w:ascii="Arial" w:hAnsi="Arial" w:cs="Arial"/>
                <w:sz w:val="24"/>
                <w:szCs w:val="24"/>
              </w:rPr>
              <w:t xml:space="preserve">review existing volunteer roles and develop new opportunities. </w:t>
            </w:r>
          </w:p>
          <w:p w:rsidR="009C69E0" w:rsidRPr="00657E37" w:rsidRDefault="009C69E0" w:rsidP="009C69E0">
            <w:pPr>
              <w:autoSpaceDE w:val="0"/>
              <w:autoSpaceDN w:val="0"/>
              <w:adjustRightInd w:val="0"/>
              <w:jc w:val="both"/>
              <w:rPr>
                <w:rFonts w:ascii="Arial" w:hAnsi="Arial" w:cs="Arial"/>
                <w:sz w:val="24"/>
                <w:szCs w:val="24"/>
              </w:rPr>
            </w:pPr>
          </w:p>
          <w:p w:rsidR="009C69E0" w:rsidRPr="00657E37" w:rsidRDefault="009C69E0" w:rsidP="009C69E0">
            <w:pPr>
              <w:autoSpaceDE w:val="0"/>
              <w:autoSpaceDN w:val="0"/>
              <w:adjustRightInd w:val="0"/>
              <w:rPr>
                <w:rFonts w:ascii="Arial" w:hAnsi="Arial" w:cs="Arial"/>
                <w:sz w:val="24"/>
                <w:szCs w:val="24"/>
              </w:rPr>
            </w:pPr>
            <w:r w:rsidRPr="00657E37">
              <w:rPr>
                <w:rFonts w:ascii="Arial" w:hAnsi="Arial" w:cs="Arial"/>
                <w:b/>
                <w:sz w:val="24"/>
                <w:szCs w:val="24"/>
              </w:rPr>
              <w:t>We will</w:t>
            </w:r>
            <w:r w:rsidRPr="00657E37">
              <w:rPr>
                <w:rFonts w:ascii="Arial" w:hAnsi="Arial" w:cs="Arial"/>
                <w:sz w:val="24"/>
                <w:szCs w:val="24"/>
              </w:rPr>
              <w:t xml:space="preserve"> establish systems that enable </w:t>
            </w:r>
            <w:r w:rsidRPr="00657E37">
              <w:rPr>
                <w:rFonts w:ascii="Arial" w:hAnsi="Arial" w:cs="Arial"/>
                <w:sz w:val="24"/>
                <w:szCs w:val="24"/>
              </w:rPr>
              <w:lastRenderedPageBreak/>
              <w:t>services to be creative  in the provision of innovative volunteering projects, that are subsequently, described, approved, resourced and rolled out</w:t>
            </w:r>
            <w:r w:rsidRPr="00657E37">
              <w:rPr>
                <w:rFonts w:ascii="Arial" w:hAnsi="Arial" w:cs="Arial"/>
                <w:sz w:val="24"/>
                <w:szCs w:val="24"/>
              </w:rPr>
              <w:br/>
            </w:r>
          </w:p>
          <w:p w:rsidR="009C69E0" w:rsidRPr="00657E37" w:rsidRDefault="009C69E0" w:rsidP="009C69E0">
            <w:pPr>
              <w:autoSpaceDE w:val="0"/>
              <w:autoSpaceDN w:val="0"/>
              <w:adjustRightInd w:val="0"/>
              <w:rPr>
                <w:rFonts w:ascii="Arial" w:hAnsi="Arial" w:cs="Arial"/>
                <w:sz w:val="24"/>
                <w:szCs w:val="24"/>
              </w:rPr>
            </w:pPr>
            <w:r w:rsidRPr="00657E37">
              <w:rPr>
                <w:rFonts w:ascii="Arial" w:hAnsi="Arial" w:cs="Arial"/>
                <w:b/>
                <w:bCs/>
                <w:sz w:val="24"/>
                <w:szCs w:val="24"/>
              </w:rPr>
              <w:t xml:space="preserve">We will </w:t>
            </w:r>
            <w:r w:rsidRPr="00657E37">
              <w:rPr>
                <w:rFonts w:ascii="Arial" w:hAnsi="Arial" w:cs="Arial"/>
                <w:bCs/>
                <w:sz w:val="24"/>
                <w:szCs w:val="24"/>
              </w:rPr>
              <w:t>work closely with local colleges and other partners to gain a variety of input to offer a range of activities to improve patient care.</w:t>
            </w:r>
            <w:r w:rsidRPr="00657E37">
              <w:rPr>
                <w:rFonts w:ascii="Arial" w:hAnsi="Arial" w:cs="Arial"/>
                <w:sz w:val="24"/>
                <w:szCs w:val="24"/>
              </w:rPr>
              <w:br/>
            </w:r>
          </w:p>
          <w:p w:rsidR="009C69E0" w:rsidRPr="00657E37" w:rsidRDefault="009C69E0" w:rsidP="009C69E0">
            <w:pPr>
              <w:autoSpaceDE w:val="0"/>
              <w:autoSpaceDN w:val="0"/>
              <w:adjustRightInd w:val="0"/>
              <w:jc w:val="both"/>
              <w:rPr>
                <w:rFonts w:ascii="Arial" w:hAnsi="Arial" w:cs="Arial"/>
                <w:sz w:val="24"/>
                <w:szCs w:val="24"/>
              </w:rPr>
            </w:pPr>
            <w:r w:rsidRPr="00657E37">
              <w:rPr>
                <w:rFonts w:ascii="Arial" w:hAnsi="Arial" w:cs="Arial"/>
                <w:b/>
                <w:bCs/>
                <w:sz w:val="24"/>
                <w:szCs w:val="24"/>
              </w:rPr>
              <w:t xml:space="preserve">We will </w:t>
            </w:r>
            <w:r w:rsidRPr="00657E37">
              <w:rPr>
                <w:rFonts w:ascii="Arial" w:hAnsi="Arial" w:cs="Arial"/>
                <w:bCs/>
                <w:sz w:val="24"/>
                <w:szCs w:val="24"/>
              </w:rPr>
              <w:t>consult with volunteers as to where they feel their skills are best utilised.</w:t>
            </w:r>
          </w:p>
          <w:p w:rsidR="009C69E0" w:rsidRPr="00657E37" w:rsidRDefault="009C69E0" w:rsidP="009C69E0">
            <w:pPr>
              <w:autoSpaceDE w:val="0"/>
              <w:autoSpaceDN w:val="0"/>
              <w:adjustRightInd w:val="0"/>
              <w:jc w:val="both"/>
              <w:rPr>
                <w:rFonts w:ascii="Arial" w:hAnsi="Arial" w:cs="Arial"/>
                <w:sz w:val="24"/>
                <w:szCs w:val="24"/>
              </w:rPr>
            </w:pPr>
          </w:p>
          <w:p w:rsidR="009C69E0" w:rsidRPr="00657E37" w:rsidRDefault="009C69E0" w:rsidP="009C69E0">
            <w:pPr>
              <w:autoSpaceDE w:val="0"/>
              <w:autoSpaceDN w:val="0"/>
              <w:adjustRightInd w:val="0"/>
              <w:jc w:val="both"/>
              <w:rPr>
                <w:rFonts w:ascii="Arial" w:hAnsi="Arial" w:cs="Arial"/>
                <w:sz w:val="24"/>
                <w:szCs w:val="24"/>
              </w:rPr>
            </w:pPr>
            <w:r w:rsidRPr="00657E37">
              <w:rPr>
                <w:rFonts w:ascii="Arial" w:hAnsi="Arial" w:cs="Arial"/>
                <w:b/>
                <w:sz w:val="24"/>
                <w:szCs w:val="24"/>
              </w:rPr>
              <w:t>We will</w:t>
            </w:r>
            <w:r w:rsidRPr="00657E37">
              <w:rPr>
                <w:rFonts w:ascii="Arial" w:hAnsi="Arial" w:cs="Arial"/>
                <w:sz w:val="24"/>
                <w:szCs w:val="24"/>
              </w:rPr>
              <w:t xml:space="preserve"> work closely with other NHS Trusts to learn from best practice.</w:t>
            </w:r>
            <w:r w:rsidRPr="00657E37">
              <w:rPr>
                <w:rFonts w:ascii="Arial" w:hAnsi="Arial" w:cs="Arial"/>
                <w:sz w:val="24"/>
                <w:szCs w:val="24"/>
              </w:rPr>
              <w:br/>
            </w:r>
          </w:p>
          <w:p w:rsidR="009C69E0" w:rsidRPr="00657E37" w:rsidRDefault="009C69E0" w:rsidP="009C69E0">
            <w:pPr>
              <w:autoSpaceDE w:val="0"/>
              <w:autoSpaceDN w:val="0"/>
              <w:adjustRightInd w:val="0"/>
              <w:jc w:val="both"/>
              <w:rPr>
                <w:rFonts w:ascii="Arial" w:hAnsi="Arial" w:cs="Arial"/>
                <w:sz w:val="24"/>
                <w:szCs w:val="24"/>
              </w:rPr>
            </w:pPr>
            <w:r w:rsidRPr="00657E37">
              <w:rPr>
                <w:rFonts w:ascii="Arial" w:hAnsi="Arial" w:cs="Arial"/>
                <w:b/>
                <w:sz w:val="24"/>
                <w:szCs w:val="24"/>
              </w:rPr>
              <w:t>We will</w:t>
            </w:r>
            <w:r w:rsidRPr="00657E37">
              <w:rPr>
                <w:rFonts w:ascii="Arial" w:hAnsi="Arial" w:cs="Arial"/>
                <w:sz w:val="24"/>
                <w:szCs w:val="24"/>
              </w:rPr>
              <w:t xml:space="preserve"> apply for additional funding externally via the </w:t>
            </w:r>
            <w:proofErr w:type="spellStart"/>
            <w:r w:rsidRPr="00657E37">
              <w:rPr>
                <w:rFonts w:ascii="Arial" w:hAnsi="Arial" w:cs="Arial"/>
                <w:sz w:val="24"/>
                <w:szCs w:val="24"/>
              </w:rPr>
              <w:t>Iwillfund</w:t>
            </w:r>
            <w:proofErr w:type="spellEnd"/>
            <w:r w:rsidRPr="00657E37">
              <w:rPr>
                <w:rFonts w:ascii="Arial" w:hAnsi="Arial" w:cs="Arial"/>
                <w:sz w:val="24"/>
                <w:szCs w:val="24"/>
              </w:rPr>
              <w:t># to develop new roles</w:t>
            </w:r>
          </w:p>
          <w:p w:rsidR="009C69E0" w:rsidRPr="00657E37" w:rsidRDefault="009C69E0" w:rsidP="009C69E0">
            <w:pPr>
              <w:autoSpaceDE w:val="0"/>
              <w:autoSpaceDN w:val="0"/>
              <w:adjustRightInd w:val="0"/>
              <w:jc w:val="both"/>
              <w:rPr>
                <w:rFonts w:ascii="Arial" w:hAnsi="Arial" w:cs="Arial"/>
                <w:sz w:val="24"/>
                <w:szCs w:val="24"/>
              </w:rPr>
            </w:pPr>
          </w:p>
          <w:p w:rsidR="009C69E0" w:rsidRPr="00657E37" w:rsidRDefault="009C69E0" w:rsidP="009C69E0">
            <w:pPr>
              <w:autoSpaceDE w:val="0"/>
              <w:autoSpaceDN w:val="0"/>
              <w:adjustRightInd w:val="0"/>
              <w:jc w:val="both"/>
              <w:rPr>
                <w:rFonts w:ascii="Arial" w:hAnsi="Arial" w:cs="Arial"/>
                <w:sz w:val="24"/>
                <w:szCs w:val="24"/>
              </w:rPr>
            </w:pPr>
            <w:r w:rsidRPr="00657E37">
              <w:rPr>
                <w:rFonts w:ascii="Arial" w:hAnsi="Arial" w:cs="Arial"/>
                <w:b/>
                <w:sz w:val="24"/>
                <w:szCs w:val="24"/>
              </w:rPr>
              <w:t>We will</w:t>
            </w:r>
            <w:r w:rsidRPr="00657E37">
              <w:rPr>
                <w:rFonts w:ascii="Arial" w:hAnsi="Arial" w:cs="Arial"/>
                <w:sz w:val="24"/>
                <w:szCs w:val="24"/>
              </w:rPr>
              <w:t xml:space="preserve"> apply for internal Charitable funds to provide resources to enable the volunteers to offer a variety of activities.</w:t>
            </w:r>
          </w:p>
          <w:p w:rsidR="009C69E0" w:rsidRPr="00657E37" w:rsidRDefault="009C69E0" w:rsidP="009C69E0">
            <w:pPr>
              <w:autoSpaceDE w:val="0"/>
              <w:autoSpaceDN w:val="0"/>
              <w:adjustRightInd w:val="0"/>
              <w:jc w:val="both"/>
              <w:rPr>
                <w:rFonts w:ascii="Arial" w:hAnsi="Arial" w:cs="Arial"/>
                <w:sz w:val="24"/>
                <w:szCs w:val="24"/>
              </w:rPr>
            </w:pPr>
          </w:p>
          <w:p w:rsidR="009C69E0" w:rsidRPr="00657E37" w:rsidRDefault="009C69E0" w:rsidP="009C69E0">
            <w:pPr>
              <w:jc w:val="both"/>
              <w:rPr>
                <w:rFonts w:ascii="Arial" w:eastAsia="+mn-ea" w:hAnsi="Arial" w:cs="Arial"/>
                <w:sz w:val="24"/>
                <w:szCs w:val="24"/>
                <w:lang w:eastAsia="en-GB"/>
              </w:rPr>
            </w:pPr>
            <w:r w:rsidRPr="00657E37">
              <w:rPr>
                <w:rFonts w:ascii="Arial" w:hAnsi="Arial" w:cs="Arial"/>
                <w:b/>
                <w:sz w:val="24"/>
                <w:szCs w:val="24"/>
              </w:rPr>
              <w:t>We will</w:t>
            </w:r>
            <w:r w:rsidRPr="00657E37">
              <w:rPr>
                <w:rFonts w:ascii="Arial" w:eastAsia="+mn-ea" w:hAnsi="Arial" w:cs="Arial"/>
                <w:sz w:val="24"/>
                <w:szCs w:val="24"/>
                <w:lang w:eastAsia="en-GB"/>
              </w:rPr>
              <w:t xml:space="preserve"> design, monitor and evaluate volunteer activities to measure impact for both patients and services </w:t>
            </w:r>
          </w:p>
          <w:p w:rsidR="0042648E" w:rsidRDefault="0042648E" w:rsidP="0042648E">
            <w:pPr>
              <w:autoSpaceDE w:val="0"/>
              <w:autoSpaceDN w:val="0"/>
              <w:adjustRightInd w:val="0"/>
              <w:jc w:val="center"/>
              <w:rPr>
                <w:rFonts w:cstheme="minorHAnsi"/>
                <w:sz w:val="16"/>
                <w:szCs w:val="24"/>
              </w:rPr>
            </w:pPr>
          </w:p>
        </w:tc>
        <w:tc>
          <w:tcPr>
            <w:tcW w:w="2410" w:type="dxa"/>
          </w:tcPr>
          <w:p w:rsidR="0042648E" w:rsidRDefault="0007140E" w:rsidP="009C2344">
            <w:pPr>
              <w:autoSpaceDE w:val="0"/>
              <w:autoSpaceDN w:val="0"/>
              <w:adjustRightInd w:val="0"/>
              <w:rPr>
                <w:rFonts w:ascii="Arial" w:hAnsi="Arial" w:cs="Arial"/>
                <w:sz w:val="24"/>
                <w:szCs w:val="24"/>
              </w:rPr>
            </w:pPr>
            <w:r w:rsidRPr="0007140E">
              <w:rPr>
                <w:rFonts w:ascii="Arial" w:hAnsi="Arial" w:cs="Arial"/>
                <w:sz w:val="24"/>
                <w:szCs w:val="24"/>
              </w:rPr>
              <w:lastRenderedPageBreak/>
              <w:t>YH</w:t>
            </w: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9C2344">
            <w:pPr>
              <w:autoSpaceDE w:val="0"/>
              <w:autoSpaceDN w:val="0"/>
              <w:adjustRightInd w:val="0"/>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9C2344">
            <w:pPr>
              <w:autoSpaceDE w:val="0"/>
              <w:autoSpaceDN w:val="0"/>
              <w:adjustRightInd w:val="0"/>
              <w:rPr>
                <w:rFonts w:ascii="Arial" w:hAnsi="Arial" w:cs="Arial"/>
                <w:sz w:val="24"/>
                <w:szCs w:val="24"/>
              </w:rPr>
            </w:pPr>
            <w:r>
              <w:rPr>
                <w:rFonts w:ascii="Arial" w:hAnsi="Arial" w:cs="Arial"/>
                <w:sz w:val="24"/>
                <w:szCs w:val="24"/>
              </w:rPr>
              <w:t>YH</w:t>
            </w: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9C2344" w:rsidP="009C2344">
            <w:pPr>
              <w:autoSpaceDE w:val="0"/>
              <w:autoSpaceDN w:val="0"/>
              <w:adjustRightInd w:val="0"/>
              <w:rPr>
                <w:rFonts w:ascii="Arial" w:hAnsi="Arial" w:cs="Arial"/>
                <w:sz w:val="24"/>
                <w:szCs w:val="24"/>
              </w:rPr>
            </w:pPr>
            <w:r>
              <w:rPr>
                <w:rFonts w:ascii="Arial" w:hAnsi="Arial" w:cs="Arial"/>
                <w:sz w:val="24"/>
                <w:szCs w:val="24"/>
              </w:rPr>
              <w:t>YH/Ward Managers</w:t>
            </w:r>
          </w:p>
          <w:p w:rsidR="0007140E" w:rsidRDefault="0007140E" w:rsidP="0007140E">
            <w:pPr>
              <w:autoSpaceDE w:val="0"/>
              <w:autoSpaceDN w:val="0"/>
              <w:adjustRightInd w:val="0"/>
              <w:jc w:val="center"/>
              <w:rPr>
                <w:rFonts w:ascii="Arial" w:hAnsi="Arial" w:cs="Arial"/>
                <w:sz w:val="24"/>
                <w:szCs w:val="24"/>
              </w:rPr>
            </w:pPr>
          </w:p>
          <w:p w:rsidR="0007140E" w:rsidRDefault="0007140E" w:rsidP="0007140E">
            <w:pPr>
              <w:autoSpaceDE w:val="0"/>
              <w:autoSpaceDN w:val="0"/>
              <w:adjustRightInd w:val="0"/>
              <w:jc w:val="center"/>
              <w:rPr>
                <w:rFonts w:ascii="Arial" w:hAnsi="Arial" w:cs="Arial"/>
                <w:sz w:val="24"/>
                <w:szCs w:val="24"/>
              </w:rPr>
            </w:pPr>
          </w:p>
          <w:p w:rsidR="0007140E" w:rsidRDefault="0007140E" w:rsidP="0007140E">
            <w:pPr>
              <w:autoSpaceDE w:val="0"/>
              <w:autoSpaceDN w:val="0"/>
              <w:adjustRightInd w:val="0"/>
              <w:jc w:val="center"/>
              <w:rPr>
                <w:rFonts w:ascii="Arial" w:hAnsi="Arial" w:cs="Arial"/>
                <w:sz w:val="24"/>
                <w:szCs w:val="24"/>
              </w:rPr>
            </w:pPr>
          </w:p>
          <w:p w:rsidR="0007140E" w:rsidRDefault="0007140E" w:rsidP="0007140E">
            <w:pPr>
              <w:autoSpaceDE w:val="0"/>
              <w:autoSpaceDN w:val="0"/>
              <w:adjustRightInd w:val="0"/>
              <w:jc w:val="center"/>
              <w:rPr>
                <w:rFonts w:ascii="Arial" w:hAnsi="Arial" w:cs="Arial"/>
                <w:sz w:val="24"/>
                <w:szCs w:val="24"/>
              </w:rPr>
            </w:pPr>
          </w:p>
          <w:p w:rsidR="0007140E" w:rsidRDefault="0007140E" w:rsidP="0007140E">
            <w:pPr>
              <w:autoSpaceDE w:val="0"/>
              <w:autoSpaceDN w:val="0"/>
              <w:adjustRightInd w:val="0"/>
              <w:jc w:val="center"/>
              <w:rPr>
                <w:rFonts w:ascii="Arial" w:hAnsi="Arial" w:cs="Arial"/>
                <w:sz w:val="24"/>
                <w:szCs w:val="24"/>
              </w:rPr>
            </w:pPr>
          </w:p>
          <w:p w:rsidR="0007140E" w:rsidRDefault="0007140E" w:rsidP="0007140E">
            <w:pPr>
              <w:autoSpaceDE w:val="0"/>
              <w:autoSpaceDN w:val="0"/>
              <w:adjustRightInd w:val="0"/>
              <w:jc w:val="center"/>
              <w:rPr>
                <w:rFonts w:ascii="Arial" w:hAnsi="Arial" w:cs="Arial"/>
                <w:sz w:val="24"/>
                <w:szCs w:val="24"/>
              </w:rPr>
            </w:pPr>
          </w:p>
          <w:p w:rsidR="0007140E" w:rsidRDefault="0007140E" w:rsidP="0007140E">
            <w:pPr>
              <w:autoSpaceDE w:val="0"/>
              <w:autoSpaceDN w:val="0"/>
              <w:adjustRightInd w:val="0"/>
              <w:jc w:val="center"/>
              <w:rPr>
                <w:rFonts w:ascii="Arial" w:hAnsi="Arial" w:cs="Arial"/>
                <w:sz w:val="24"/>
                <w:szCs w:val="24"/>
              </w:rPr>
            </w:pPr>
          </w:p>
          <w:p w:rsidR="0007140E" w:rsidRDefault="0007140E" w:rsidP="0007140E">
            <w:pPr>
              <w:autoSpaceDE w:val="0"/>
              <w:autoSpaceDN w:val="0"/>
              <w:adjustRightInd w:val="0"/>
              <w:jc w:val="center"/>
              <w:rPr>
                <w:rFonts w:ascii="Arial" w:hAnsi="Arial" w:cs="Arial"/>
                <w:sz w:val="24"/>
                <w:szCs w:val="24"/>
              </w:rPr>
            </w:pPr>
          </w:p>
          <w:p w:rsidR="0007140E" w:rsidRDefault="0007140E" w:rsidP="0007140E">
            <w:pPr>
              <w:autoSpaceDE w:val="0"/>
              <w:autoSpaceDN w:val="0"/>
              <w:adjustRightInd w:val="0"/>
              <w:jc w:val="center"/>
              <w:rPr>
                <w:rFonts w:ascii="Arial" w:hAnsi="Arial" w:cs="Arial"/>
                <w:sz w:val="24"/>
                <w:szCs w:val="24"/>
              </w:rPr>
            </w:pPr>
          </w:p>
          <w:p w:rsidR="0007140E" w:rsidRDefault="0007140E" w:rsidP="0007140E">
            <w:pPr>
              <w:autoSpaceDE w:val="0"/>
              <w:autoSpaceDN w:val="0"/>
              <w:adjustRightInd w:val="0"/>
              <w:jc w:val="center"/>
              <w:rPr>
                <w:rFonts w:ascii="Arial" w:hAnsi="Arial" w:cs="Arial"/>
                <w:sz w:val="24"/>
                <w:szCs w:val="24"/>
              </w:rPr>
            </w:pPr>
          </w:p>
          <w:p w:rsidR="0007140E" w:rsidRDefault="0007140E" w:rsidP="0007140E">
            <w:pPr>
              <w:autoSpaceDE w:val="0"/>
              <w:autoSpaceDN w:val="0"/>
              <w:adjustRightInd w:val="0"/>
              <w:jc w:val="center"/>
              <w:rPr>
                <w:rFonts w:ascii="Arial" w:hAnsi="Arial" w:cs="Arial"/>
                <w:sz w:val="24"/>
                <w:szCs w:val="24"/>
              </w:rPr>
            </w:pPr>
          </w:p>
          <w:p w:rsidR="0007140E" w:rsidRDefault="0007140E" w:rsidP="0007140E">
            <w:pPr>
              <w:autoSpaceDE w:val="0"/>
              <w:autoSpaceDN w:val="0"/>
              <w:adjustRightInd w:val="0"/>
              <w:jc w:val="center"/>
              <w:rPr>
                <w:rFonts w:ascii="Arial" w:hAnsi="Arial" w:cs="Arial"/>
                <w:sz w:val="24"/>
                <w:szCs w:val="24"/>
              </w:rPr>
            </w:pPr>
          </w:p>
          <w:p w:rsidR="0007140E" w:rsidRDefault="0007140E" w:rsidP="0007140E">
            <w:pPr>
              <w:autoSpaceDE w:val="0"/>
              <w:autoSpaceDN w:val="0"/>
              <w:adjustRightInd w:val="0"/>
              <w:jc w:val="center"/>
              <w:rPr>
                <w:rFonts w:ascii="Arial" w:hAnsi="Arial" w:cs="Arial"/>
                <w:sz w:val="24"/>
                <w:szCs w:val="24"/>
              </w:rPr>
            </w:pPr>
          </w:p>
          <w:p w:rsidR="0007140E" w:rsidRDefault="0007140E" w:rsidP="0007140E">
            <w:pPr>
              <w:autoSpaceDE w:val="0"/>
              <w:autoSpaceDN w:val="0"/>
              <w:adjustRightInd w:val="0"/>
              <w:jc w:val="center"/>
              <w:rPr>
                <w:rFonts w:ascii="Arial" w:hAnsi="Arial" w:cs="Arial"/>
                <w:sz w:val="24"/>
                <w:szCs w:val="24"/>
              </w:rPr>
            </w:pPr>
            <w:r>
              <w:rPr>
                <w:rFonts w:ascii="Arial" w:hAnsi="Arial" w:cs="Arial"/>
                <w:sz w:val="24"/>
                <w:szCs w:val="24"/>
              </w:rPr>
              <w:t>YH</w:t>
            </w:r>
          </w:p>
          <w:p w:rsidR="0007140E" w:rsidRDefault="0007140E" w:rsidP="0007140E">
            <w:pPr>
              <w:autoSpaceDE w:val="0"/>
              <w:autoSpaceDN w:val="0"/>
              <w:adjustRightInd w:val="0"/>
              <w:jc w:val="center"/>
              <w:rPr>
                <w:rFonts w:ascii="Arial" w:hAnsi="Arial" w:cs="Arial"/>
                <w:sz w:val="24"/>
                <w:szCs w:val="24"/>
              </w:rPr>
            </w:pPr>
          </w:p>
          <w:p w:rsidR="0007140E" w:rsidRDefault="0007140E" w:rsidP="0007140E">
            <w:pPr>
              <w:autoSpaceDE w:val="0"/>
              <w:autoSpaceDN w:val="0"/>
              <w:adjustRightInd w:val="0"/>
              <w:jc w:val="center"/>
              <w:rPr>
                <w:rFonts w:ascii="Arial" w:hAnsi="Arial" w:cs="Arial"/>
                <w:sz w:val="24"/>
                <w:szCs w:val="24"/>
              </w:rPr>
            </w:pPr>
          </w:p>
          <w:p w:rsidR="0007140E" w:rsidRDefault="0007140E" w:rsidP="0007140E">
            <w:pPr>
              <w:autoSpaceDE w:val="0"/>
              <w:autoSpaceDN w:val="0"/>
              <w:adjustRightInd w:val="0"/>
              <w:jc w:val="center"/>
              <w:rPr>
                <w:rFonts w:ascii="Arial" w:hAnsi="Arial" w:cs="Arial"/>
                <w:sz w:val="24"/>
                <w:szCs w:val="24"/>
              </w:rPr>
            </w:pPr>
          </w:p>
          <w:p w:rsidR="0007140E" w:rsidRDefault="0007140E" w:rsidP="0007140E">
            <w:pPr>
              <w:autoSpaceDE w:val="0"/>
              <w:autoSpaceDN w:val="0"/>
              <w:adjustRightInd w:val="0"/>
              <w:jc w:val="center"/>
              <w:rPr>
                <w:rFonts w:ascii="Arial" w:hAnsi="Arial" w:cs="Arial"/>
                <w:sz w:val="24"/>
                <w:szCs w:val="24"/>
              </w:rPr>
            </w:pPr>
          </w:p>
          <w:p w:rsidR="0007140E" w:rsidRDefault="0007140E" w:rsidP="0007140E">
            <w:pPr>
              <w:autoSpaceDE w:val="0"/>
              <w:autoSpaceDN w:val="0"/>
              <w:adjustRightInd w:val="0"/>
              <w:jc w:val="center"/>
              <w:rPr>
                <w:rFonts w:ascii="Arial" w:hAnsi="Arial" w:cs="Arial"/>
                <w:sz w:val="24"/>
                <w:szCs w:val="24"/>
              </w:rPr>
            </w:pPr>
          </w:p>
          <w:p w:rsidR="0007140E" w:rsidRDefault="0007140E" w:rsidP="0007140E">
            <w:pPr>
              <w:autoSpaceDE w:val="0"/>
              <w:autoSpaceDN w:val="0"/>
              <w:adjustRightInd w:val="0"/>
              <w:jc w:val="center"/>
              <w:rPr>
                <w:rFonts w:ascii="Arial" w:hAnsi="Arial" w:cs="Arial"/>
                <w:sz w:val="24"/>
                <w:szCs w:val="24"/>
              </w:rPr>
            </w:pPr>
          </w:p>
          <w:p w:rsidR="0007140E" w:rsidRDefault="0007140E" w:rsidP="0007140E">
            <w:pPr>
              <w:autoSpaceDE w:val="0"/>
              <w:autoSpaceDN w:val="0"/>
              <w:adjustRightInd w:val="0"/>
              <w:jc w:val="center"/>
              <w:rPr>
                <w:rFonts w:ascii="Arial" w:hAnsi="Arial" w:cs="Arial"/>
                <w:sz w:val="24"/>
                <w:szCs w:val="24"/>
              </w:rPr>
            </w:pPr>
          </w:p>
          <w:p w:rsidR="0007140E" w:rsidRDefault="0007140E" w:rsidP="0007140E">
            <w:pPr>
              <w:autoSpaceDE w:val="0"/>
              <w:autoSpaceDN w:val="0"/>
              <w:adjustRightInd w:val="0"/>
              <w:jc w:val="center"/>
              <w:rPr>
                <w:rFonts w:ascii="Arial" w:hAnsi="Arial" w:cs="Arial"/>
                <w:sz w:val="24"/>
                <w:szCs w:val="24"/>
              </w:rPr>
            </w:pPr>
          </w:p>
          <w:p w:rsidR="0007140E" w:rsidRDefault="0007140E" w:rsidP="0007140E">
            <w:pPr>
              <w:autoSpaceDE w:val="0"/>
              <w:autoSpaceDN w:val="0"/>
              <w:adjustRightInd w:val="0"/>
              <w:jc w:val="center"/>
              <w:rPr>
                <w:rFonts w:ascii="Arial" w:hAnsi="Arial" w:cs="Arial"/>
                <w:sz w:val="24"/>
                <w:szCs w:val="24"/>
              </w:rPr>
            </w:pPr>
          </w:p>
          <w:p w:rsidR="0007140E" w:rsidRDefault="0007140E" w:rsidP="0007140E">
            <w:pPr>
              <w:autoSpaceDE w:val="0"/>
              <w:autoSpaceDN w:val="0"/>
              <w:adjustRightInd w:val="0"/>
              <w:jc w:val="center"/>
              <w:rPr>
                <w:rFonts w:ascii="Arial" w:hAnsi="Arial" w:cs="Arial"/>
                <w:sz w:val="24"/>
                <w:szCs w:val="24"/>
              </w:rPr>
            </w:pPr>
            <w:r>
              <w:rPr>
                <w:rFonts w:ascii="Arial" w:hAnsi="Arial" w:cs="Arial"/>
                <w:sz w:val="24"/>
                <w:szCs w:val="24"/>
              </w:rPr>
              <w:t>Volunteer Team</w:t>
            </w:r>
          </w:p>
          <w:p w:rsidR="0007140E" w:rsidRDefault="0007140E" w:rsidP="0007140E">
            <w:pPr>
              <w:autoSpaceDE w:val="0"/>
              <w:autoSpaceDN w:val="0"/>
              <w:adjustRightInd w:val="0"/>
              <w:jc w:val="center"/>
              <w:rPr>
                <w:rFonts w:ascii="Arial" w:hAnsi="Arial" w:cs="Arial"/>
                <w:sz w:val="24"/>
                <w:szCs w:val="24"/>
              </w:rPr>
            </w:pPr>
          </w:p>
          <w:p w:rsidR="0007140E" w:rsidRDefault="0007140E" w:rsidP="0007140E">
            <w:pPr>
              <w:autoSpaceDE w:val="0"/>
              <w:autoSpaceDN w:val="0"/>
              <w:adjustRightInd w:val="0"/>
              <w:jc w:val="center"/>
              <w:rPr>
                <w:rFonts w:ascii="Arial" w:hAnsi="Arial" w:cs="Arial"/>
                <w:sz w:val="24"/>
                <w:szCs w:val="24"/>
              </w:rPr>
            </w:pPr>
          </w:p>
          <w:p w:rsidR="0007140E" w:rsidRDefault="0007140E" w:rsidP="0007140E">
            <w:pPr>
              <w:autoSpaceDE w:val="0"/>
              <w:autoSpaceDN w:val="0"/>
              <w:adjustRightInd w:val="0"/>
              <w:jc w:val="center"/>
              <w:rPr>
                <w:rFonts w:ascii="Arial" w:hAnsi="Arial" w:cs="Arial"/>
                <w:sz w:val="24"/>
                <w:szCs w:val="24"/>
              </w:rPr>
            </w:pPr>
          </w:p>
          <w:p w:rsidR="0007140E" w:rsidRDefault="0007140E" w:rsidP="0007140E">
            <w:pPr>
              <w:autoSpaceDE w:val="0"/>
              <w:autoSpaceDN w:val="0"/>
              <w:adjustRightInd w:val="0"/>
              <w:jc w:val="center"/>
              <w:rPr>
                <w:rFonts w:ascii="Arial" w:hAnsi="Arial" w:cs="Arial"/>
                <w:sz w:val="24"/>
                <w:szCs w:val="24"/>
              </w:rPr>
            </w:pPr>
          </w:p>
          <w:p w:rsidR="0007140E" w:rsidRDefault="0007140E" w:rsidP="0007140E">
            <w:pPr>
              <w:autoSpaceDE w:val="0"/>
              <w:autoSpaceDN w:val="0"/>
              <w:adjustRightInd w:val="0"/>
              <w:jc w:val="center"/>
              <w:rPr>
                <w:rFonts w:ascii="Arial" w:hAnsi="Arial" w:cs="Arial"/>
                <w:sz w:val="24"/>
                <w:szCs w:val="24"/>
              </w:rPr>
            </w:pPr>
          </w:p>
          <w:p w:rsidR="0007140E" w:rsidRDefault="0007140E" w:rsidP="0007140E">
            <w:pPr>
              <w:autoSpaceDE w:val="0"/>
              <w:autoSpaceDN w:val="0"/>
              <w:adjustRightInd w:val="0"/>
              <w:jc w:val="center"/>
              <w:rPr>
                <w:rFonts w:ascii="Arial" w:hAnsi="Arial" w:cs="Arial"/>
                <w:sz w:val="24"/>
                <w:szCs w:val="24"/>
              </w:rPr>
            </w:pPr>
            <w:r>
              <w:rPr>
                <w:rFonts w:ascii="Arial" w:hAnsi="Arial" w:cs="Arial"/>
                <w:sz w:val="24"/>
                <w:szCs w:val="24"/>
              </w:rPr>
              <w:t>YH &amp; Volunteer Team</w:t>
            </w:r>
          </w:p>
          <w:p w:rsidR="0007140E" w:rsidRDefault="0007140E" w:rsidP="0007140E">
            <w:pPr>
              <w:autoSpaceDE w:val="0"/>
              <w:autoSpaceDN w:val="0"/>
              <w:adjustRightInd w:val="0"/>
              <w:jc w:val="center"/>
              <w:rPr>
                <w:rFonts w:ascii="Arial" w:hAnsi="Arial" w:cs="Arial"/>
                <w:sz w:val="24"/>
                <w:szCs w:val="24"/>
              </w:rPr>
            </w:pPr>
          </w:p>
          <w:p w:rsidR="0007140E" w:rsidRDefault="0007140E" w:rsidP="0007140E">
            <w:pPr>
              <w:autoSpaceDE w:val="0"/>
              <w:autoSpaceDN w:val="0"/>
              <w:adjustRightInd w:val="0"/>
              <w:jc w:val="center"/>
              <w:rPr>
                <w:rFonts w:ascii="Arial" w:hAnsi="Arial" w:cs="Arial"/>
                <w:sz w:val="24"/>
                <w:szCs w:val="24"/>
              </w:rPr>
            </w:pPr>
          </w:p>
          <w:p w:rsidR="0007140E" w:rsidRDefault="0007140E" w:rsidP="0007140E">
            <w:pPr>
              <w:autoSpaceDE w:val="0"/>
              <w:autoSpaceDN w:val="0"/>
              <w:adjustRightInd w:val="0"/>
              <w:jc w:val="center"/>
              <w:rPr>
                <w:rFonts w:ascii="Arial" w:hAnsi="Arial" w:cs="Arial"/>
                <w:sz w:val="24"/>
                <w:szCs w:val="24"/>
              </w:rPr>
            </w:pPr>
          </w:p>
          <w:p w:rsidR="0007140E" w:rsidRDefault="0007140E" w:rsidP="0007140E">
            <w:pPr>
              <w:autoSpaceDE w:val="0"/>
              <w:autoSpaceDN w:val="0"/>
              <w:adjustRightInd w:val="0"/>
              <w:jc w:val="center"/>
              <w:rPr>
                <w:rFonts w:ascii="Arial" w:hAnsi="Arial" w:cs="Arial"/>
                <w:sz w:val="24"/>
                <w:szCs w:val="24"/>
              </w:rPr>
            </w:pPr>
          </w:p>
          <w:p w:rsidR="0007140E" w:rsidRDefault="0007140E" w:rsidP="0007140E">
            <w:pPr>
              <w:autoSpaceDE w:val="0"/>
              <w:autoSpaceDN w:val="0"/>
              <w:adjustRightInd w:val="0"/>
              <w:jc w:val="center"/>
              <w:rPr>
                <w:rFonts w:ascii="Arial" w:hAnsi="Arial" w:cs="Arial"/>
                <w:sz w:val="24"/>
                <w:szCs w:val="24"/>
              </w:rPr>
            </w:pPr>
            <w:r>
              <w:rPr>
                <w:rFonts w:ascii="Arial" w:hAnsi="Arial" w:cs="Arial"/>
                <w:sz w:val="24"/>
                <w:szCs w:val="24"/>
              </w:rPr>
              <w:lastRenderedPageBreak/>
              <w:t>YH and ER</w:t>
            </w:r>
          </w:p>
          <w:p w:rsidR="0007140E" w:rsidRDefault="0007140E" w:rsidP="0007140E">
            <w:pPr>
              <w:autoSpaceDE w:val="0"/>
              <w:autoSpaceDN w:val="0"/>
              <w:adjustRightInd w:val="0"/>
              <w:jc w:val="center"/>
              <w:rPr>
                <w:rFonts w:ascii="Arial" w:hAnsi="Arial" w:cs="Arial"/>
                <w:sz w:val="24"/>
                <w:szCs w:val="24"/>
              </w:rPr>
            </w:pPr>
          </w:p>
          <w:p w:rsidR="0007140E" w:rsidRDefault="0007140E" w:rsidP="0007140E">
            <w:pPr>
              <w:autoSpaceDE w:val="0"/>
              <w:autoSpaceDN w:val="0"/>
              <w:adjustRightInd w:val="0"/>
              <w:jc w:val="center"/>
              <w:rPr>
                <w:rFonts w:ascii="Arial" w:hAnsi="Arial" w:cs="Arial"/>
                <w:sz w:val="24"/>
                <w:szCs w:val="24"/>
              </w:rPr>
            </w:pPr>
          </w:p>
          <w:p w:rsidR="0007140E" w:rsidRDefault="0007140E" w:rsidP="0007140E">
            <w:pPr>
              <w:autoSpaceDE w:val="0"/>
              <w:autoSpaceDN w:val="0"/>
              <w:adjustRightInd w:val="0"/>
              <w:jc w:val="center"/>
              <w:rPr>
                <w:rFonts w:ascii="Arial" w:hAnsi="Arial" w:cs="Arial"/>
                <w:sz w:val="24"/>
                <w:szCs w:val="24"/>
              </w:rPr>
            </w:pPr>
          </w:p>
          <w:p w:rsidR="0007140E" w:rsidRDefault="0007140E" w:rsidP="0007140E">
            <w:pPr>
              <w:autoSpaceDE w:val="0"/>
              <w:autoSpaceDN w:val="0"/>
              <w:adjustRightInd w:val="0"/>
              <w:jc w:val="center"/>
              <w:rPr>
                <w:rFonts w:ascii="Arial" w:hAnsi="Arial" w:cs="Arial"/>
                <w:sz w:val="24"/>
                <w:szCs w:val="24"/>
              </w:rPr>
            </w:pPr>
          </w:p>
          <w:p w:rsidR="0007140E" w:rsidRDefault="0007140E" w:rsidP="0007140E">
            <w:pPr>
              <w:autoSpaceDE w:val="0"/>
              <w:autoSpaceDN w:val="0"/>
              <w:adjustRightInd w:val="0"/>
              <w:jc w:val="center"/>
              <w:rPr>
                <w:rFonts w:ascii="Arial" w:hAnsi="Arial" w:cs="Arial"/>
                <w:sz w:val="24"/>
                <w:szCs w:val="24"/>
              </w:rPr>
            </w:pPr>
          </w:p>
          <w:p w:rsidR="0007140E" w:rsidRDefault="0007140E" w:rsidP="0007140E">
            <w:pPr>
              <w:autoSpaceDE w:val="0"/>
              <w:autoSpaceDN w:val="0"/>
              <w:adjustRightInd w:val="0"/>
              <w:jc w:val="center"/>
              <w:rPr>
                <w:rFonts w:ascii="Arial" w:hAnsi="Arial" w:cs="Arial"/>
                <w:sz w:val="24"/>
                <w:szCs w:val="24"/>
              </w:rPr>
            </w:pPr>
            <w:r>
              <w:rPr>
                <w:rFonts w:ascii="Arial" w:hAnsi="Arial" w:cs="Arial"/>
                <w:sz w:val="24"/>
                <w:szCs w:val="24"/>
              </w:rPr>
              <w:t>YH</w:t>
            </w:r>
          </w:p>
          <w:p w:rsidR="001140F0" w:rsidRDefault="001140F0" w:rsidP="0007140E">
            <w:pPr>
              <w:autoSpaceDE w:val="0"/>
              <w:autoSpaceDN w:val="0"/>
              <w:adjustRightInd w:val="0"/>
              <w:jc w:val="center"/>
              <w:rPr>
                <w:rFonts w:ascii="Arial" w:hAnsi="Arial" w:cs="Arial"/>
                <w:sz w:val="24"/>
                <w:szCs w:val="24"/>
              </w:rPr>
            </w:pPr>
          </w:p>
          <w:p w:rsidR="001140F0" w:rsidRDefault="001140F0" w:rsidP="0007140E">
            <w:pPr>
              <w:autoSpaceDE w:val="0"/>
              <w:autoSpaceDN w:val="0"/>
              <w:adjustRightInd w:val="0"/>
              <w:jc w:val="center"/>
              <w:rPr>
                <w:rFonts w:ascii="Arial" w:hAnsi="Arial" w:cs="Arial"/>
                <w:sz w:val="24"/>
                <w:szCs w:val="24"/>
              </w:rPr>
            </w:pPr>
          </w:p>
          <w:p w:rsidR="001140F0" w:rsidRDefault="001140F0" w:rsidP="0007140E">
            <w:pPr>
              <w:autoSpaceDE w:val="0"/>
              <w:autoSpaceDN w:val="0"/>
              <w:adjustRightInd w:val="0"/>
              <w:jc w:val="center"/>
              <w:rPr>
                <w:rFonts w:ascii="Arial" w:hAnsi="Arial" w:cs="Arial"/>
                <w:sz w:val="24"/>
                <w:szCs w:val="24"/>
              </w:rPr>
            </w:pPr>
          </w:p>
          <w:p w:rsidR="001140F0" w:rsidRDefault="001140F0" w:rsidP="0007140E">
            <w:pPr>
              <w:autoSpaceDE w:val="0"/>
              <w:autoSpaceDN w:val="0"/>
              <w:adjustRightInd w:val="0"/>
              <w:jc w:val="center"/>
              <w:rPr>
                <w:rFonts w:ascii="Arial" w:hAnsi="Arial" w:cs="Arial"/>
                <w:sz w:val="24"/>
                <w:szCs w:val="24"/>
              </w:rPr>
            </w:pPr>
          </w:p>
          <w:p w:rsidR="001140F0" w:rsidRDefault="001140F0" w:rsidP="0007140E">
            <w:pPr>
              <w:autoSpaceDE w:val="0"/>
              <w:autoSpaceDN w:val="0"/>
              <w:adjustRightInd w:val="0"/>
              <w:jc w:val="center"/>
              <w:rPr>
                <w:rFonts w:ascii="Arial" w:hAnsi="Arial" w:cs="Arial"/>
                <w:sz w:val="24"/>
                <w:szCs w:val="24"/>
              </w:rPr>
            </w:pPr>
          </w:p>
          <w:p w:rsidR="001140F0" w:rsidRDefault="001140F0" w:rsidP="0007140E">
            <w:pPr>
              <w:autoSpaceDE w:val="0"/>
              <w:autoSpaceDN w:val="0"/>
              <w:adjustRightInd w:val="0"/>
              <w:jc w:val="center"/>
              <w:rPr>
                <w:rFonts w:ascii="Arial" w:hAnsi="Arial" w:cs="Arial"/>
                <w:sz w:val="24"/>
                <w:szCs w:val="24"/>
              </w:rPr>
            </w:pPr>
          </w:p>
          <w:p w:rsidR="001140F0" w:rsidRDefault="001140F0" w:rsidP="0007140E">
            <w:pPr>
              <w:autoSpaceDE w:val="0"/>
              <w:autoSpaceDN w:val="0"/>
              <w:adjustRightInd w:val="0"/>
              <w:jc w:val="center"/>
              <w:rPr>
                <w:rFonts w:ascii="Arial" w:hAnsi="Arial" w:cs="Arial"/>
                <w:sz w:val="24"/>
                <w:szCs w:val="24"/>
              </w:rPr>
            </w:pPr>
          </w:p>
          <w:p w:rsidR="001140F0" w:rsidRDefault="001140F0" w:rsidP="0007140E">
            <w:pPr>
              <w:autoSpaceDE w:val="0"/>
              <w:autoSpaceDN w:val="0"/>
              <w:adjustRightInd w:val="0"/>
              <w:jc w:val="center"/>
              <w:rPr>
                <w:rFonts w:ascii="Arial" w:hAnsi="Arial" w:cs="Arial"/>
                <w:sz w:val="24"/>
                <w:szCs w:val="24"/>
              </w:rPr>
            </w:pPr>
          </w:p>
          <w:p w:rsidR="001140F0" w:rsidRPr="0007140E" w:rsidRDefault="001140F0" w:rsidP="0007140E">
            <w:pPr>
              <w:autoSpaceDE w:val="0"/>
              <w:autoSpaceDN w:val="0"/>
              <w:adjustRightInd w:val="0"/>
              <w:jc w:val="center"/>
              <w:rPr>
                <w:rFonts w:ascii="Arial" w:hAnsi="Arial" w:cs="Arial"/>
                <w:sz w:val="24"/>
                <w:szCs w:val="24"/>
              </w:rPr>
            </w:pPr>
            <w:r>
              <w:rPr>
                <w:rFonts w:ascii="Arial" w:hAnsi="Arial" w:cs="Arial"/>
                <w:sz w:val="24"/>
                <w:szCs w:val="24"/>
              </w:rPr>
              <w:t>YH &amp; Volunteer team</w:t>
            </w:r>
          </w:p>
        </w:tc>
        <w:tc>
          <w:tcPr>
            <w:tcW w:w="2693" w:type="dxa"/>
          </w:tcPr>
          <w:p w:rsidR="0042648E" w:rsidRDefault="0007140E" w:rsidP="0042648E">
            <w:pPr>
              <w:autoSpaceDE w:val="0"/>
              <w:autoSpaceDN w:val="0"/>
              <w:adjustRightInd w:val="0"/>
              <w:jc w:val="center"/>
              <w:rPr>
                <w:rFonts w:ascii="Arial" w:hAnsi="Arial" w:cs="Arial"/>
                <w:sz w:val="24"/>
                <w:szCs w:val="24"/>
              </w:rPr>
            </w:pPr>
            <w:r w:rsidRPr="0007140E">
              <w:rPr>
                <w:rFonts w:ascii="Arial" w:hAnsi="Arial" w:cs="Arial"/>
                <w:sz w:val="24"/>
                <w:szCs w:val="24"/>
              </w:rPr>
              <w:lastRenderedPageBreak/>
              <w:t>Consultation by November 2019</w:t>
            </w: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9C2344">
            <w:pPr>
              <w:autoSpaceDE w:val="0"/>
              <w:autoSpaceDN w:val="0"/>
              <w:adjustRightInd w:val="0"/>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r>
              <w:rPr>
                <w:rFonts w:ascii="Arial" w:hAnsi="Arial" w:cs="Arial"/>
                <w:sz w:val="24"/>
                <w:szCs w:val="24"/>
              </w:rPr>
              <w:t>November 2019</w:t>
            </w: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r>
              <w:rPr>
                <w:rFonts w:ascii="Arial" w:hAnsi="Arial" w:cs="Arial"/>
                <w:sz w:val="24"/>
                <w:szCs w:val="24"/>
              </w:rPr>
              <w:t>September 2019</w:t>
            </w: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r>
              <w:rPr>
                <w:rFonts w:ascii="Arial" w:hAnsi="Arial" w:cs="Arial"/>
                <w:sz w:val="24"/>
                <w:szCs w:val="24"/>
              </w:rPr>
              <w:t>May 2019</w:t>
            </w: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r>
              <w:rPr>
                <w:rFonts w:ascii="Arial" w:hAnsi="Arial" w:cs="Arial"/>
                <w:sz w:val="24"/>
                <w:szCs w:val="24"/>
              </w:rPr>
              <w:t>April 2019 and on going</w:t>
            </w: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r>
              <w:rPr>
                <w:rFonts w:ascii="Arial" w:hAnsi="Arial" w:cs="Arial"/>
                <w:sz w:val="24"/>
                <w:szCs w:val="24"/>
              </w:rPr>
              <w:t>September 2019</w:t>
            </w: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p>
          <w:p w:rsidR="0007140E" w:rsidRDefault="0007140E" w:rsidP="0042648E">
            <w:pPr>
              <w:autoSpaceDE w:val="0"/>
              <w:autoSpaceDN w:val="0"/>
              <w:adjustRightInd w:val="0"/>
              <w:jc w:val="center"/>
              <w:rPr>
                <w:rFonts w:ascii="Arial" w:hAnsi="Arial" w:cs="Arial"/>
                <w:sz w:val="24"/>
                <w:szCs w:val="24"/>
              </w:rPr>
            </w:pPr>
            <w:r>
              <w:rPr>
                <w:rFonts w:ascii="Arial" w:hAnsi="Arial" w:cs="Arial"/>
                <w:sz w:val="24"/>
                <w:szCs w:val="24"/>
              </w:rPr>
              <w:t>June 2019</w:t>
            </w:r>
          </w:p>
          <w:p w:rsidR="001140F0" w:rsidRDefault="001140F0" w:rsidP="0042648E">
            <w:pPr>
              <w:autoSpaceDE w:val="0"/>
              <w:autoSpaceDN w:val="0"/>
              <w:adjustRightInd w:val="0"/>
              <w:jc w:val="center"/>
              <w:rPr>
                <w:rFonts w:ascii="Arial" w:hAnsi="Arial" w:cs="Arial"/>
                <w:sz w:val="24"/>
                <w:szCs w:val="24"/>
              </w:rPr>
            </w:pPr>
          </w:p>
          <w:p w:rsidR="001140F0" w:rsidRDefault="001140F0" w:rsidP="0042648E">
            <w:pPr>
              <w:autoSpaceDE w:val="0"/>
              <w:autoSpaceDN w:val="0"/>
              <w:adjustRightInd w:val="0"/>
              <w:jc w:val="center"/>
              <w:rPr>
                <w:rFonts w:ascii="Arial" w:hAnsi="Arial" w:cs="Arial"/>
                <w:sz w:val="24"/>
                <w:szCs w:val="24"/>
              </w:rPr>
            </w:pPr>
          </w:p>
          <w:p w:rsidR="001140F0" w:rsidRDefault="001140F0" w:rsidP="0042648E">
            <w:pPr>
              <w:autoSpaceDE w:val="0"/>
              <w:autoSpaceDN w:val="0"/>
              <w:adjustRightInd w:val="0"/>
              <w:jc w:val="center"/>
              <w:rPr>
                <w:rFonts w:ascii="Arial" w:hAnsi="Arial" w:cs="Arial"/>
                <w:sz w:val="24"/>
                <w:szCs w:val="24"/>
              </w:rPr>
            </w:pPr>
          </w:p>
          <w:p w:rsidR="001140F0" w:rsidRDefault="001140F0" w:rsidP="0042648E">
            <w:pPr>
              <w:autoSpaceDE w:val="0"/>
              <w:autoSpaceDN w:val="0"/>
              <w:adjustRightInd w:val="0"/>
              <w:jc w:val="center"/>
              <w:rPr>
                <w:rFonts w:ascii="Arial" w:hAnsi="Arial" w:cs="Arial"/>
                <w:sz w:val="24"/>
                <w:szCs w:val="24"/>
              </w:rPr>
            </w:pPr>
          </w:p>
          <w:p w:rsidR="001140F0" w:rsidRDefault="001140F0" w:rsidP="0042648E">
            <w:pPr>
              <w:autoSpaceDE w:val="0"/>
              <w:autoSpaceDN w:val="0"/>
              <w:adjustRightInd w:val="0"/>
              <w:jc w:val="center"/>
              <w:rPr>
                <w:rFonts w:ascii="Arial" w:hAnsi="Arial" w:cs="Arial"/>
                <w:sz w:val="24"/>
                <w:szCs w:val="24"/>
              </w:rPr>
            </w:pPr>
          </w:p>
          <w:p w:rsidR="001140F0" w:rsidRDefault="001140F0" w:rsidP="0042648E">
            <w:pPr>
              <w:autoSpaceDE w:val="0"/>
              <w:autoSpaceDN w:val="0"/>
              <w:adjustRightInd w:val="0"/>
              <w:jc w:val="center"/>
              <w:rPr>
                <w:rFonts w:ascii="Arial" w:hAnsi="Arial" w:cs="Arial"/>
                <w:sz w:val="24"/>
                <w:szCs w:val="24"/>
              </w:rPr>
            </w:pPr>
          </w:p>
          <w:p w:rsidR="001140F0" w:rsidRDefault="001140F0" w:rsidP="0042648E">
            <w:pPr>
              <w:autoSpaceDE w:val="0"/>
              <w:autoSpaceDN w:val="0"/>
              <w:adjustRightInd w:val="0"/>
              <w:jc w:val="center"/>
              <w:rPr>
                <w:rFonts w:ascii="Arial" w:hAnsi="Arial" w:cs="Arial"/>
                <w:sz w:val="24"/>
                <w:szCs w:val="24"/>
              </w:rPr>
            </w:pPr>
          </w:p>
          <w:p w:rsidR="001140F0" w:rsidRDefault="001140F0" w:rsidP="0042648E">
            <w:pPr>
              <w:autoSpaceDE w:val="0"/>
              <w:autoSpaceDN w:val="0"/>
              <w:adjustRightInd w:val="0"/>
              <w:jc w:val="center"/>
              <w:rPr>
                <w:rFonts w:ascii="Arial" w:hAnsi="Arial" w:cs="Arial"/>
                <w:sz w:val="24"/>
                <w:szCs w:val="24"/>
              </w:rPr>
            </w:pPr>
          </w:p>
          <w:p w:rsidR="001140F0" w:rsidRPr="0007140E" w:rsidRDefault="001140F0" w:rsidP="0042648E">
            <w:pPr>
              <w:autoSpaceDE w:val="0"/>
              <w:autoSpaceDN w:val="0"/>
              <w:adjustRightInd w:val="0"/>
              <w:jc w:val="center"/>
              <w:rPr>
                <w:rFonts w:ascii="Arial" w:hAnsi="Arial" w:cs="Arial"/>
                <w:sz w:val="24"/>
                <w:szCs w:val="24"/>
              </w:rPr>
            </w:pPr>
            <w:r>
              <w:rPr>
                <w:rFonts w:ascii="Arial" w:hAnsi="Arial" w:cs="Arial"/>
                <w:sz w:val="24"/>
                <w:szCs w:val="24"/>
              </w:rPr>
              <w:t>July 2019</w:t>
            </w:r>
          </w:p>
        </w:tc>
        <w:tc>
          <w:tcPr>
            <w:tcW w:w="2835" w:type="dxa"/>
          </w:tcPr>
          <w:p w:rsidR="0042648E" w:rsidRDefault="0042648E" w:rsidP="0042648E">
            <w:pPr>
              <w:autoSpaceDE w:val="0"/>
              <w:autoSpaceDN w:val="0"/>
              <w:adjustRightInd w:val="0"/>
              <w:jc w:val="center"/>
              <w:rPr>
                <w:rFonts w:cstheme="minorHAnsi"/>
                <w:sz w:val="16"/>
                <w:szCs w:val="24"/>
              </w:rPr>
            </w:pPr>
          </w:p>
        </w:tc>
      </w:tr>
      <w:tr w:rsidR="0042648E" w:rsidTr="0042648E">
        <w:tc>
          <w:tcPr>
            <w:tcW w:w="2943" w:type="dxa"/>
          </w:tcPr>
          <w:p w:rsidR="006E0B12" w:rsidRPr="00657E37" w:rsidRDefault="006E0B12" w:rsidP="006E0B12">
            <w:pPr>
              <w:autoSpaceDE w:val="0"/>
              <w:autoSpaceDN w:val="0"/>
              <w:adjustRightInd w:val="0"/>
              <w:jc w:val="both"/>
              <w:rPr>
                <w:rFonts w:ascii="Arial" w:hAnsi="Arial" w:cs="Arial"/>
                <w:sz w:val="24"/>
                <w:szCs w:val="24"/>
                <w:lang w:val="en"/>
              </w:rPr>
            </w:pPr>
            <w:r>
              <w:rPr>
                <w:rFonts w:ascii="Arial" w:hAnsi="Arial" w:cs="Arial"/>
                <w:b/>
                <w:bCs/>
                <w:sz w:val="24"/>
                <w:szCs w:val="24"/>
              </w:rPr>
              <w:lastRenderedPageBreak/>
              <w:t>Priority 3</w:t>
            </w:r>
            <w:r w:rsidRPr="00657E37">
              <w:rPr>
                <w:rFonts w:ascii="Arial" w:hAnsi="Arial" w:cs="Arial"/>
                <w:b/>
                <w:bCs/>
                <w:sz w:val="24"/>
                <w:szCs w:val="24"/>
              </w:rPr>
              <w:t xml:space="preserve">: </w:t>
            </w:r>
            <w:r w:rsidRPr="00657E37">
              <w:rPr>
                <w:rFonts w:ascii="Arial" w:hAnsi="Arial" w:cs="Arial"/>
                <w:sz w:val="24"/>
                <w:szCs w:val="24"/>
                <w:lang w:val="en"/>
              </w:rPr>
              <w:t>Increase the number and diversity of volunteers.</w:t>
            </w:r>
          </w:p>
          <w:p w:rsidR="0042648E" w:rsidRDefault="0042648E" w:rsidP="0042648E">
            <w:pPr>
              <w:autoSpaceDE w:val="0"/>
              <w:autoSpaceDN w:val="0"/>
              <w:adjustRightInd w:val="0"/>
              <w:jc w:val="center"/>
              <w:rPr>
                <w:rFonts w:cstheme="minorHAnsi"/>
                <w:sz w:val="16"/>
                <w:szCs w:val="24"/>
              </w:rPr>
            </w:pPr>
          </w:p>
        </w:tc>
        <w:tc>
          <w:tcPr>
            <w:tcW w:w="2268" w:type="dxa"/>
          </w:tcPr>
          <w:p w:rsidR="009C69E0" w:rsidRPr="00657E37" w:rsidRDefault="009C69E0" w:rsidP="009C69E0">
            <w:pPr>
              <w:autoSpaceDE w:val="0"/>
              <w:autoSpaceDN w:val="0"/>
              <w:adjustRightInd w:val="0"/>
              <w:jc w:val="both"/>
              <w:rPr>
                <w:rFonts w:ascii="Arial" w:hAnsi="Arial" w:cs="Arial"/>
                <w:sz w:val="24"/>
                <w:szCs w:val="24"/>
              </w:rPr>
            </w:pPr>
            <w:r w:rsidRPr="00657E37">
              <w:rPr>
                <w:rFonts w:ascii="Arial" w:hAnsi="Arial" w:cs="Arial"/>
                <w:b/>
                <w:bCs/>
                <w:sz w:val="24"/>
                <w:szCs w:val="24"/>
              </w:rPr>
              <w:t xml:space="preserve">We will </w:t>
            </w:r>
            <w:r w:rsidRPr="00657E37">
              <w:rPr>
                <w:rFonts w:ascii="Arial" w:hAnsi="Arial" w:cs="Arial"/>
                <w:sz w:val="24"/>
                <w:szCs w:val="24"/>
              </w:rPr>
              <w:t>identify and target services where there is the greatest need for volunteers and filling vacancies</w:t>
            </w:r>
          </w:p>
          <w:p w:rsidR="009C69E0" w:rsidRPr="00657E37" w:rsidRDefault="009C69E0" w:rsidP="009C69E0">
            <w:pPr>
              <w:autoSpaceDE w:val="0"/>
              <w:autoSpaceDN w:val="0"/>
              <w:adjustRightInd w:val="0"/>
              <w:jc w:val="both"/>
              <w:rPr>
                <w:rFonts w:ascii="Arial" w:hAnsi="Arial" w:cs="Arial"/>
                <w:sz w:val="24"/>
                <w:szCs w:val="24"/>
              </w:rPr>
            </w:pPr>
          </w:p>
          <w:p w:rsidR="009C69E0" w:rsidRPr="00657E37" w:rsidRDefault="009C69E0" w:rsidP="009C69E0">
            <w:pPr>
              <w:autoSpaceDE w:val="0"/>
              <w:autoSpaceDN w:val="0"/>
              <w:adjustRightInd w:val="0"/>
              <w:jc w:val="both"/>
              <w:rPr>
                <w:rFonts w:ascii="Arial" w:hAnsi="Arial" w:cs="Arial"/>
                <w:sz w:val="24"/>
                <w:szCs w:val="24"/>
              </w:rPr>
            </w:pPr>
            <w:r w:rsidRPr="00657E37">
              <w:rPr>
                <w:rFonts w:ascii="Arial" w:hAnsi="Arial" w:cs="Arial"/>
                <w:b/>
                <w:bCs/>
                <w:sz w:val="24"/>
                <w:szCs w:val="24"/>
              </w:rPr>
              <w:t xml:space="preserve">We will </w:t>
            </w:r>
            <w:r w:rsidRPr="00657E37">
              <w:rPr>
                <w:rFonts w:ascii="Arial" w:hAnsi="Arial" w:cs="Arial"/>
                <w:sz w:val="24"/>
                <w:szCs w:val="24"/>
              </w:rPr>
              <w:t>ensure all services consider how those who use our services might become volunteers and recruit them where and when appropriate.</w:t>
            </w:r>
          </w:p>
          <w:p w:rsidR="009C69E0" w:rsidRPr="00657E37" w:rsidRDefault="009C69E0" w:rsidP="009C69E0">
            <w:pPr>
              <w:autoSpaceDE w:val="0"/>
              <w:autoSpaceDN w:val="0"/>
              <w:adjustRightInd w:val="0"/>
              <w:jc w:val="both"/>
              <w:rPr>
                <w:rFonts w:ascii="Arial" w:hAnsi="Arial" w:cs="Arial"/>
                <w:sz w:val="24"/>
                <w:szCs w:val="24"/>
              </w:rPr>
            </w:pPr>
          </w:p>
          <w:p w:rsidR="009C69E0" w:rsidRPr="00657E37" w:rsidRDefault="009C69E0" w:rsidP="009C69E0">
            <w:pPr>
              <w:autoSpaceDE w:val="0"/>
              <w:autoSpaceDN w:val="0"/>
              <w:adjustRightInd w:val="0"/>
              <w:jc w:val="both"/>
              <w:rPr>
                <w:rFonts w:ascii="Arial" w:hAnsi="Arial" w:cs="Arial"/>
                <w:sz w:val="24"/>
                <w:szCs w:val="24"/>
              </w:rPr>
            </w:pPr>
            <w:r w:rsidRPr="00657E37">
              <w:rPr>
                <w:rFonts w:ascii="Arial" w:hAnsi="Arial" w:cs="Arial"/>
                <w:b/>
                <w:bCs/>
                <w:sz w:val="24"/>
                <w:szCs w:val="24"/>
              </w:rPr>
              <w:lastRenderedPageBreak/>
              <w:t xml:space="preserve">We will </w:t>
            </w:r>
            <w:r w:rsidRPr="00657E37">
              <w:rPr>
                <w:rFonts w:ascii="Arial" w:hAnsi="Arial" w:cs="Arial"/>
                <w:sz w:val="24"/>
                <w:szCs w:val="24"/>
              </w:rPr>
              <w:t>evaluate services currently involving volunteers to assess capacity to involve more volunteers in current roles and what new volunteer roles can be created.</w:t>
            </w:r>
          </w:p>
          <w:p w:rsidR="009C69E0" w:rsidRPr="00657E37" w:rsidRDefault="009C69E0" w:rsidP="009C69E0">
            <w:pPr>
              <w:autoSpaceDE w:val="0"/>
              <w:autoSpaceDN w:val="0"/>
              <w:adjustRightInd w:val="0"/>
              <w:jc w:val="both"/>
              <w:rPr>
                <w:rFonts w:ascii="Arial" w:hAnsi="Arial" w:cs="Arial"/>
                <w:sz w:val="24"/>
                <w:szCs w:val="24"/>
              </w:rPr>
            </w:pPr>
          </w:p>
          <w:p w:rsidR="009C69E0" w:rsidRPr="00657E37" w:rsidRDefault="009C69E0" w:rsidP="009C69E0">
            <w:pPr>
              <w:autoSpaceDE w:val="0"/>
              <w:autoSpaceDN w:val="0"/>
              <w:adjustRightInd w:val="0"/>
              <w:jc w:val="both"/>
              <w:rPr>
                <w:rFonts w:ascii="Arial" w:hAnsi="Arial" w:cs="Arial"/>
                <w:sz w:val="24"/>
                <w:szCs w:val="24"/>
              </w:rPr>
            </w:pPr>
            <w:r w:rsidRPr="00657E37">
              <w:rPr>
                <w:rFonts w:ascii="Arial" w:hAnsi="Arial" w:cs="Arial"/>
                <w:b/>
                <w:bCs/>
                <w:sz w:val="24"/>
                <w:szCs w:val="24"/>
              </w:rPr>
              <w:t>We will</w:t>
            </w:r>
            <w:r w:rsidRPr="00657E37">
              <w:rPr>
                <w:rFonts w:ascii="Arial" w:hAnsi="Arial" w:cs="Arial"/>
                <w:sz w:val="24"/>
                <w:szCs w:val="24"/>
              </w:rPr>
              <w:t xml:space="preserve">, </w:t>
            </w:r>
            <w:r w:rsidRPr="00657E37">
              <w:rPr>
                <w:rFonts w:ascii="Arial" w:hAnsi="Arial" w:cs="Arial"/>
                <w:bCs/>
                <w:sz w:val="24"/>
                <w:szCs w:val="24"/>
              </w:rPr>
              <w:t>promote opportunities at local recruitment fairs</w:t>
            </w:r>
            <w:r w:rsidRPr="00657E37">
              <w:rPr>
                <w:rFonts w:ascii="Arial" w:hAnsi="Arial" w:cs="Arial"/>
                <w:sz w:val="24"/>
                <w:szCs w:val="24"/>
              </w:rPr>
              <w:t xml:space="preserve"> and advertise volunteer opportunities across the community.</w:t>
            </w:r>
          </w:p>
          <w:p w:rsidR="009C69E0" w:rsidRPr="00657E37" w:rsidRDefault="009C69E0" w:rsidP="009C69E0">
            <w:pPr>
              <w:autoSpaceDE w:val="0"/>
              <w:autoSpaceDN w:val="0"/>
              <w:adjustRightInd w:val="0"/>
              <w:jc w:val="both"/>
              <w:rPr>
                <w:rFonts w:ascii="Arial" w:hAnsi="Arial" w:cs="Arial"/>
                <w:bCs/>
                <w:sz w:val="24"/>
                <w:szCs w:val="24"/>
              </w:rPr>
            </w:pPr>
          </w:p>
          <w:p w:rsidR="009C69E0" w:rsidRDefault="009C69E0" w:rsidP="009C69E0">
            <w:pPr>
              <w:jc w:val="both"/>
              <w:rPr>
                <w:rFonts w:ascii="Arial" w:hAnsi="Arial" w:cs="Arial"/>
                <w:sz w:val="24"/>
                <w:szCs w:val="24"/>
              </w:rPr>
            </w:pPr>
            <w:r w:rsidRPr="00657E37">
              <w:rPr>
                <w:rFonts w:ascii="Arial" w:hAnsi="Arial" w:cs="Arial"/>
                <w:b/>
                <w:sz w:val="24"/>
                <w:szCs w:val="24"/>
              </w:rPr>
              <w:t>We will</w:t>
            </w:r>
            <w:r w:rsidRPr="00657E37">
              <w:rPr>
                <w:rFonts w:ascii="Arial" w:hAnsi="Arial" w:cs="Arial"/>
                <w:sz w:val="24"/>
                <w:szCs w:val="24"/>
              </w:rPr>
              <w:t xml:space="preserve"> develop multi-media channels to extend recruitment to new and hard-to-reach audiences</w:t>
            </w:r>
          </w:p>
          <w:p w:rsidR="00172F33" w:rsidRDefault="00172F33" w:rsidP="009C69E0">
            <w:pPr>
              <w:jc w:val="both"/>
              <w:rPr>
                <w:rFonts w:ascii="Arial" w:hAnsi="Arial" w:cs="Arial"/>
                <w:sz w:val="24"/>
                <w:szCs w:val="24"/>
              </w:rPr>
            </w:pPr>
          </w:p>
          <w:p w:rsidR="00172F33" w:rsidRDefault="00172F33" w:rsidP="00172F33">
            <w:pPr>
              <w:jc w:val="both"/>
              <w:rPr>
                <w:rFonts w:ascii="Arial" w:hAnsi="Arial" w:cs="Arial"/>
                <w:sz w:val="24"/>
                <w:szCs w:val="24"/>
              </w:rPr>
            </w:pPr>
            <w:r w:rsidRPr="0063266D">
              <w:rPr>
                <w:rFonts w:ascii="Arial" w:hAnsi="Arial" w:cs="Arial"/>
                <w:b/>
                <w:sz w:val="24"/>
                <w:szCs w:val="24"/>
              </w:rPr>
              <w:t>We will</w:t>
            </w:r>
            <w:r w:rsidRPr="0063266D">
              <w:rPr>
                <w:rFonts w:ascii="Arial" w:hAnsi="Arial" w:cs="Arial"/>
                <w:sz w:val="24"/>
                <w:szCs w:val="24"/>
              </w:rPr>
              <w:t xml:space="preserve"> focus on youth volunteering programmes</w:t>
            </w:r>
            <w:r>
              <w:rPr>
                <w:rFonts w:ascii="Arial" w:hAnsi="Arial" w:cs="Arial"/>
                <w:sz w:val="24"/>
                <w:szCs w:val="24"/>
              </w:rPr>
              <w:t xml:space="preserve"> working with local colleges</w:t>
            </w:r>
          </w:p>
          <w:p w:rsidR="00172F33" w:rsidRDefault="00172F33" w:rsidP="00172F33">
            <w:pPr>
              <w:jc w:val="both"/>
              <w:rPr>
                <w:rFonts w:ascii="Arial" w:hAnsi="Arial" w:cs="Arial"/>
                <w:sz w:val="24"/>
                <w:szCs w:val="24"/>
              </w:rPr>
            </w:pPr>
          </w:p>
          <w:p w:rsidR="00172F33" w:rsidRPr="0063266D" w:rsidRDefault="00172F33" w:rsidP="00172F33">
            <w:pPr>
              <w:jc w:val="both"/>
              <w:rPr>
                <w:rFonts w:ascii="Arial" w:hAnsi="Arial" w:cs="Arial"/>
                <w:sz w:val="24"/>
                <w:szCs w:val="24"/>
              </w:rPr>
            </w:pPr>
            <w:r w:rsidRPr="00172F33">
              <w:rPr>
                <w:rFonts w:ascii="Arial" w:hAnsi="Arial" w:cs="Arial"/>
                <w:b/>
                <w:sz w:val="24"/>
                <w:szCs w:val="24"/>
              </w:rPr>
              <w:t>We will</w:t>
            </w:r>
            <w:r>
              <w:rPr>
                <w:rFonts w:ascii="Arial" w:hAnsi="Arial" w:cs="Arial"/>
                <w:sz w:val="24"/>
                <w:szCs w:val="24"/>
              </w:rPr>
              <w:t xml:space="preserve"> develop </w:t>
            </w:r>
            <w:proofErr w:type="gramStart"/>
            <w:r>
              <w:rPr>
                <w:rFonts w:ascii="Arial" w:hAnsi="Arial" w:cs="Arial"/>
                <w:sz w:val="24"/>
                <w:szCs w:val="24"/>
              </w:rPr>
              <w:t>a</w:t>
            </w:r>
            <w:proofErr w:type="gramEnd"/>
            <w:r>
              <w:rPr>
                <w:rFonts w:ascii="Arial" w:hAnsi="Arial" w:cs="Arial"/>
                <w:sz w:val="24"/>
                <w:szCs w:val="24"/>
              </w:rPr>
              <w:t xml:space="preserve"> Honorary Contract for organisations that support volunteers with </w:t>
            </w:r>
            <w:r>
              <w:rPr>
                <w:rFonts w:ascii="Arial" w:hAnsi="Arial" w:cs="Arial"/>
                <w:sz w:val="24"/>
                <w:szCs w:val="24"/>
              </w:rPr>
              <w:lastRenderedPageBreak/>
              <w:t>disabilities/impairments.</w:t>
            </w:r>
          </w:p>
          <w:p w:rsidR="00172F33" w:rsidRPr="00657E37" w:rsidRDefault="00172F33" w:rsidP="009C69E0">
            <w:pPr>
              <w:jc w:val="both"/>
              <w:rPr>
                <w:rFonts w:ascii="Arial" w:hAnsi="Arial" w:cs="Arial"/>
                <w:sz w:val="24"/>
                <w:szCs w:val="24"/>
              </w:rPr>
            </w:pPr>
          </w:p>
          <w:p w:rsidR="0042648E" w:rsidRDefault="0042648E" w:rsidP="0042648E">
            <w:pPr>
              <w:autoSpaceDE w:val="0"/>
              <w:autoSpaceDN w:val="0"/>
              <w:adjustRightInd w:val="0"/>
              <w:jc w:val="center"/>
              <w:rPr>
                <w:rFonts w:cstheme="minorHAnsi"/>
                <w:sz w:val="16"/>
                <w:szCs w:val="24"/>
              </w:rPr>
            </w:pPr>
          </w:p>
        </w:tc>
        <w:tc>
          <w:tcPr>
            <w:tcW w:w="2410" w:type="dxa"/>
          </w:tcPr>
          <w:p w:rsidR="0042648E" w:rsidRDefault="0042648E" w:rsidP="0042648E">
            <w:pPr>
              <w:autoSpaceDE w:val="0"/>
              <w:autoSpaceDN w:val="0"/>
              <w:adjustRightInd w:val="0"/>
              <w:jc w:val="center"/>
              <w:rPr>
                <w:rFonts w:cstheme="minorHAnsi"/>
                <w:sz w:val="16"/>
                <w:szCs w:val="24"/>
              </w:rPr>
            </w:pPr>
          </w:p>
          <w:p w:rsidR="00581E20" w:rsidRDefault="00581E20" w:rsidP="0042648E">
            <w:pPr>
              <w:autoSpaceDE w:val="0"/>
              <w:autoSpaceDN w:val="0"/>
              <w:adjustRightInd w:val="0"/>
              <w:jc w:val="center"/>
              <w:rPr>
                <w:rFonts w:ascii="Arial" w:hAnsi="Arial" w:cs="Arial"/>
                <w:sz w:val="24"/>
                <w:szCs w:val="24"/>
              </w:rPr>
            </w:pPr>
            <w:r w:rsidRPr="00581E20">
              <w:rPr>
                <w:rFonts w:ascii="Arial" w:hAnsi="Arial" w:cs="Arial"/>
                <w:sz w:val="24"/>
                <w:szCs w:val="24"/>
              </w:rPr>
              <w:t>YH &amp; Volunteer Team</w:t>
            </w: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r>
              <w:rPr>
                <w:rFonts w:ascii="Arial" w:hAnsi="Arial" w:cs="Arial"/>
                <w:sz w:val="24"/>
                <w:szCs w:val="24"/>
              </w:rPr>
              <w:t>Department Managers</w:t>
            </w: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r>
              <w:rPr>
                <w:rFonts w:ascii="Arial" w:hAnsi="Arial" w:cs="Arial"/>
                <w:sz w:val="24"/>
                <w:szCs w:val="24"/>
              </w:rPr>
              <w:t>YH &amp; Ward Manages</w:t>
            </w: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r>
              <w:rPr>
                <w:rFonts w:ascii="Arial" w:hAnsi="Arial" w:cs="Arial"/>
                <w:sz w:val="24"/>
                <w:szCs w:val="24"/>
              </w:rPr>
              <w:t>YH/Education Team/Nursing Services team</w:t>
            </w: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r>
              <w:rPr>
                <w:rFonts w:ascii="Arial" w:hAnsi="Arial" w:cs="Arial"/>
                <w:sz w:val="24"/>
                <w:szCs w:val="24"/>
              </w:rPr>
              <w:t>Communications Team</w:t>
            </w:r>
          </w:p>
          <w:p w:rsidR="00172F33" w:rsidRDefault="00172F33" w:rsidP="00B114C4">
            <w:pPr>
              <w:autoSpaceDE w:val="0"/>
              <w:autoSpaceDN w:val="0"/>
              <w:adjustRightInd w:val="0"/>
              <w:rPr>
                <w:rFonts w:ascii="Arial" w:hAnsi="Arial" w:cs="Arial"/>
                <w:sz w:val="24"/>
                <w:szCs w:val="24"/>
              </w:rPr>
            </w:pPr>
          </w:p>
          <w:p w:rsidR="00172F33" w:rsidRDefault="00172F33" w:rsidP="00B114C4">
            <w:pPr>
              <w:autoSpaceDE w:val="0"/>
              <w:autoSpaceDN w:val="0"/>
              <w:adjustRightInd w:val="0"/>
              <w:rPr>
                <w:rFonts w:ascii="Arial" w:hAnsi="Arial" w:cs="Arial"/>
                <w:sz w:val="24"/>
                <w:szCs w:val="24"/>
              </w:rPr>
            </w:pPr>
          </w:p>
          <w:p w:rsidR="00172F33" w:rsidRDefault="00172F33" w:rsidP="00B114C4">
            <w:pPr>
              <w:autoSpaceDE w:val="0"/>
              <w:autoSpaceDN w:val="0"/>
              <w:adjustRightInd w:val="0"/>
              <w:rPr>
                <w:rFonts w:ascii="Arial" w:hAnsi="Arial" w:cs="Arial"/>
                <w:sz w:val="24"/>
                <w:szCs w:val="24"/>
              </w:rPr>
            </w:pPr>
          </w:p>
          <w:p w:rsidR="00172F33" w:rsidRDefault="00172F33" w:rsidP="00B114C4">
            <w:pPr>
              <w:autoSpaceDE w:val="0"/>
              <w:autoSpaceDN w:val="0"/>
              <w:adjustRightInd w:val="0"/>
              <w:rPr>
                <w:rFonts w:ascii="Arial" w:hAnsi="Arial" w:cs="Arial"/>
                <w:sz w:val="24"/>
                <w:szCs w:val="24"/>
              </w:rPr>
            </w:pPr>
          </w:p>
          <w:p w:rsidR="00172F33" w:rsidRDefault="00172F33" w:rsidP="00B114C4">
            <w:pPr>
              <w:autoSpaceDE w:val="0"/>
              <w:autoSpaceDN w:val="0"/>
              <w:adjustRightInd w:val="0"/>
              <w:rPr>
                <w:rFonts w:ascii="Arial" w:hAnsi="Arial" w:cs="Arial"/>
                <w:sz w:val="24"/>
                <w:szCs w:val="24"/>
              </w:rPr>
            </w:pPr>
            <w:r>
              <w:rPr>
                <w:rFonts w:ascii="Arial" w:hAnsi="Arial" w:cs="Arial"/>
                <w:sz w:val="24"/>
                <w:szCs w:val="24"/>
              </w:rPr>
              <w:t>YH/ER</w:t>
            </w:r>
          </w:p>
          <w:p w:rsidR="00172F33" w:rsidRDefault="00172F33" w:rsidP="00B114C4">
            <w:pPr>
              <w:autoSpaceDE w:val="0"/>
              <w:autoSpaceDN w:val="0"/>
              <w:adjustRightInd w:val="0"/>
              <w:rPr>
                <w:rFonts w:ascii="Arial" w:hAnsi="Arial" w:cs="Arial"/>
                <w:sz w:val="24"/>
                <w:szCs w:val="24"/>
              </w:rPr>
            </w:pPr>
          </w:p>
          <w:p w:rsidR="00172F33" w:rsidRDefault="00172F33" w:rsidP="00B114C4">
            <w:pPr>
              <w:autoSpaceDE w:val="0"/>
              <w:autoSpaceDN w:val="0"/>
              <w:adjustRightInd w:val="0"/>
              <w:rPr>
                <w:rFonts w:ascii="Arial" w:hAnsi="Arial" w:cs="Arial"/>
                <w:sz w:val="24"/>
                <w:szCs w:val="24"/>
              </w:rPr>
            </w:pPr>
          </w:p>
          <w:p w:rsidR="00172F33" w:rsidRDefault="00172F33" w:rsidP="00B114C4">
            <w:pPr>
              <w:autoSpaceDE w:val="0"/>
              <w:autoSpaceDN w:val="0"/>
              <w:adjustRightInd w:val="0"/>
              <w:rPr>
                <w:rFonts w:ascii="Arial" w:hAnsi="Arial" w:cs="Arial"/>
                <w:sz w:val="24"/>
                <w:szCs w:val="24"/>
              </w:rPr>
            </w:pPr>
          </w:p>
          <w:p w:rsidR="00172F33" w:rsidRDefault="00172F33" w:rsidP="00B114C4">
            <w:pPr>
              <w:autoSpaceDE w:val="0"/>
              <w:autoSpaceDN w:val="0"/>
              <w:adjustRightInd w:val="0"/>
              <w:rPr>
                <w:rFonts w:ascii="Arial" w:hAnsi="Arial" w:cs="Arial"/>
                <w:sz w:val="24"/>
                <w:szCs w:val="24"/>
              </w:rPr>
            </w:pPr>
          </w:p>
          <w:p w:rsidR="00172F33" w:rsidRPr="00581E20" w:rsidRDefault="00172F33" w:rsidP="00B114C4">
            <w:pPr>
              <w:autoSpaceDE w:val="0"/>
              <w:autoSpaceDN w:val="0"/>
              <w:adjustRightInd w:val="0"/>
              <w:rPr>
                <w:rFonts w:ascii="Arial" w:hAnsi="Arial" w:cs="Arial"/>
                <w:sz w:val="24"/>
                <w:szCs w:val="24"/>
              </w:rPr>
            </w:pPr>
            <w:r>
              <w:rPr>
                <w:rFonts w:ascii="Arial" w:hAnsi="Arial" w:cs="Arial"/>
                <w:sz w:val="24"/>
                <w:szCs w:val="24"/>
              </w:rPr>
              <w:t>YH</w:t>
            </w:r>
          </w:p>
        </w:tc>
        <w:tc>
          <w:tcPr>
            <w:tcW w:w="2693" w:type="dxa"/>
          </w:tcPr>
          <w:p w:rsidR="0042648E" w:rsidRDefault="0042648E" w:rsidP="0042648E">
            <w:pPr>
              <w:autoSpaceDE w:val="0"/>
              <w:autoSpaceDN w:val="0"/>
              <w:adjustRightInd w:val="0"/>
              <w:jc w:val="center"/>
              <w:rPr>
                <w:rFonts w:cstheme="minorHAnsi"/>
                <w:sz w:val="16"/>
                <w:szCs w:val="24"/>
              </w:rPr>
            </w:pPr>
          </w:p>
          <w:p w:rsidR="00581E20" w:rsidRDefault="00581E20" w:rsidP="0042648E">
            <w:pPr>
              <w:autoSpaceDE w:val="0"/>
              <w:autoSpaceDN w:val="0"/>
              <w:adjustRightInd w:val="0"/>
              <w:jc w:val="center"/>
              <w:rPr>
                <w:rFonts w:ascii="Arial" w:hAnsi="Arial" w:cs="Arial"/>
                <w:sz w:val="24"/>
                <w:szCs w:val="24"/>
              </w:rPr>
            </w:pPr>
            <w:r w:rsidRPr="00581E20">
              <w:rPr>
                <w:rFonts w:ascii="Arial" w:hAnsi="Arial" w:cs="Arial"/>
                <w:sz w:val="24"/>
                <w:szCs w:val="24"/>
              </w:rPr>
              <w:t>On going</w:t>
            </w: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r>
              <w:rPr>
                <w:rFonts w:ascii="Arial" w:hAnsi="Arial" w:cs="Arial"/>
                <w:sz w:val="24"/>
                <w:szCs w:val="24"/>
              </w:rPr>
              <w:t>On going</w:t>
            </w: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r>
              <w:rPr>
                <w:rFonts w:ascii="Arial" w:hAnsi="Arial" w:cs="Arial"/>
                <w:sz w:val="24"/>
                <w:szCs w:val="24"/>
              </w:rPr>
              <w:t>Nov 2019</w:t>
            </w: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r>
              <w:rPr>
                <w:rFonts w:ascii="Arial" w:hAnsi="Arial" w:cs="Arial"/>
                <w:sz w:val="24"/>
                <w:szCs w:val="24"/>
              </w:rPr>
              <w:t>On going</w:t>
            </w:r>
          </w:p>
          <w:p w:rsidR="00172F33" w:rsidRDefault="00172F33" w:rsidP="0042648E">
            <w:pPr>
              <w:autoSpaceDE w:val="0"/>
              <w:autoSpaceDN w:val="0"/>
              <w:adjustRightInd w:val="0"/>
              <w:jc w:val="center"/>
              <w:rPr>
                <w:rFonts w:ascii="Arial" w:hAnsi="Arial" w:cs="Arial"/>
                <w:sz w:val="24"/>
                <w:szCs w:val="24"/>
              </w:rPr>
            </w:pPr>
          </w:p>
          <w:p w:rsidR="00172F33" w:rsidRDefault="00172F33" w:rsidP="0042648E">
            <w:pPr>
              <w:autoSpaceDE w:val="0"/>
              <w:autoSpaceDN w:val="0"/>
              <w:adjustRightInd w:val="0"/>
              <w:jc w:val="center"/>
              <w:rPr>
                <w:rFonts w:ascii="Arial" w:hAnsi="Arial" w:cs="Arial"/>
                <w:sz w:val="24"/>
                <w:szCs w:val="24"/>
              </w:rPr>
            </w:pPr>
          </w:p>
          <w:p w:rsidR="00172F33" w:rsidRDefault="00172F33" w:rsidP="0042648E">
            <w:pPr>
              <w:autoSpaceDE w:val="0"/>
              <w:autoSpaceDN w:val="0"/>
              <w:adjustRightInd w:val="0"/>
              <w:jc w:val="center"/>
              <w:rPr>
                <w:rFonts w:ascii="Arial" w:hAnsi="Arial" w:cs="Arial"/>
                <w:sz w:val="24"/>
                <w:szCs w:val="24"/>
              </w:rPr>
            </w:pPr>
          </w:p>
          <w:p w:rsidR="00172F33" w:rsidRDefault="00172F33" w:rsidP="0042648E">
            <w:pPr>
              <w:autoSpaceDE w:val="0"/>
              <w:autoSpaceDN w:val="0"/>
              <w:adjustRightInd w:val="0"/>
              <w:jc w:val="center"/>
              <w:rPr>
                <w:rFonts w:ascii="Arial" w:hAnsi="Arial" w:cs="Arial"/>
                <w:sz w:val="24"/>
                <w:szCs w:val="24"/>
              </w:rPr>
            </w:pPr>
          </w:p>
          <w:p w:rsidR="00172F33" w:rsidRDefault="00172F33" w:rsidP="0042648E">
            <w:pPr>
              <w:autoSpaceDE w:val="0"/>
              <w:autoSpaceDN w:val="0"/>
              <w:adjustRightInd w:val="0"/>
              <w:jc w:val="center"/>
              <w:rPr>
                <w:rFonts w:ascii="Arial" w:hAnsi="Arial" w:cs="Arial"/>
                <w:sz w:val="24"/>
                <w:szCs w:val="24"/>
              </w:rPr>
            </w:pPr>
          </w:p>
          <w:p w:rsidR="00172F33" w:rsidRDefault="00172F33" w:rsidP="0042648E">
            <w:pPr>
              <w:autoSpaceDE w:val="0"/>
              <w:autoSpaceDN w:val="0"/>
              <w:adjustRightInd w:val="0"/>
              <w:jc w:val="center"/>
              <w:rPr>
                <w:rFonts w:ascii="Arial" w:hAnsi="Arial" w:cs="Arial"/>
                <w:sz w:val="24"/>
                <w:szCs w:val="24"/>
              </w:rPr>
            </w:pPr>
            <w:r>
              <w:rPr>
                <w:rFonts w:ascii="Arial" w:hAnsi="Arial" w:cs="Arial"/>
                <w:sz w:val="24"/>
                <w:szCs w:val="24"/>
              </w:rPr>
              <w:t>On going</w:t>
            </w:r>
          </w:p>
          <w:p w:rsidR="00172F33" w:rsidRDefault="00172F33" w:rsidP="0042648E">
            <w:pPr>
              <w:autoSpaceDE w:val="0"/>
              <w:autoSpaceDN w:val="0"/>
              <w:adjustRightInd w:val="0"/>
              <w:jc w:val="center"/>
              <w:rPr>
                <w:rFonts w:ascii="Arial" w:hAnsi="Arial" w:cs="Arial"/>
                <w:sz w:val="24"/>
                <w:szCs w:val="24"/>
              </w:rPr>
            </w:pPr>
          </w:p>
          <w:p w:rsidR="00172F33" w:rsidRDefault="00172F33" w:rsidP="0042648E">
            <w:pPr>
              <w:autoSpaceDE w:val="0"/>
              <w:autoSpaceDN w:val="0"/>
              <w:adjustRightInd w:val="0"/>
              <w:jc w:val="center"/>
              <w:rPr>
                <w:rFonts w:ascii="Arial" w:hAnsi="Arial" w:cs="Arial"/>
                <w:sz w:val="24"/>
                <w:szCs w:val="24"/>
              </w:rPr>
            </w:pPr>
          </w:p>
          <w:p w:rsidR="00172F33" w:rsidRDefault="00172F33" w:rsidP="0042648E">
            <w:pPr>
              <w:autoSpaceDE w:val="0"/>
              <w:autoSpaceDN w:val="0"/>
              <w:adjustRightInd w:val="0"/>
              <w:jc w:val="center"/>
              <w:rPr>
                <w:rFonts w:ascii="Arial" w:hAnsi="Arial" w:cs="Arial"/>
                <w:sz w:val="24"/>
                <w:szCs w:val="24"/>
              </w:rPr>
            </w:pPr>
          </w:p>
          <w:p w:rsidR="00172F33" w:rsidRDefault="00172F33" w:rsidP="0042648E">
            <w:pPr>
              <w:autoSpaceDE w:val="0"/>
              <w:autoSpaceDN w:val="0"/>
              <w:adjustRightInd w:val="0"/>
              <w:jc w:val="center"/>
              <w:rPr>
                <w:rFonts w:ascii="Arial" w:hAnsi="Arial" w:cs="Arial"/>
                <w:sz w:val="24"/>
                <w:szCs w:val="24"/>
              </w:rPr>
            </w:pPr>
          </w:p>
          <w:p w:rsidR="00172F33" w:rsidRPr="00581E20" w:rsidRDefault="00172F33" w:rsidP="00172F33">
            <w:pPr>
              <w:autoSpaceDE w:val="0"/>
              <w:autoSpaceDN w:val="0"/>
              <w:adjustRightInd w:val="0"/>
              <w:jc w:val="center"/>
              <w:rPr>
                <w:rFonts w:ascii="Arial" w:hAnsi="Arial" w:cs="Arial"/>
                <w:sz w:val="24"/>
                <w:szCs w:val="24"/>
              </w:rPr>
            </w:pPr>
            <w:r>
              <w:rPr>
                <w:rFonts w:ascii="Arial" w:hAnsi="Arial" w:cs="Arial"/>
                <w:sz w:val="24"/>
                <w:szCs w:val="24"/>
              </w:rPr>
              <w:t>March 2019</w:t>
            </w:r>
          </w:p>
        </w:tc>
        <w:tc>
          <w:tcPr>
            <w:tcW w:w="2835" w:type="dxa"/>
          </w:tcPr>
          <w:p w:rsidR="0042648E" w:rsidRDefault="0042648E" w:rsidP="0042648E">
            <w:pPr>
              <w:autoSpaceDE w:val="0"/>
              <w:autoSpaceDN w:val="0"/>
              <w:adjustRightInd w:val="0"/>
              <w:jc w:val="center"/>
              <w:rPr>
                <w:rFonts w:cstheme="minorHAnsi"/>
                <w:sz w:val="16"/>
                <w:szCs w:val="24"/>
              </w:rPr>
            </w:pPr>
          </w:p>
        </w:tc>
      </w:tr>
      <w:tr w:rsidR="0042648E" w:rsidTr="0042648E">
        <w:tc>
          <w:tcPr>
            <w:tcW w:w="2943" w:type="dxa"/>
          </w:tcPr>
          <w:p w:rsidR="006E0B12" w:rsidRPr="00657E37" w:rsidRDefault="006E0B12" w:rsidP="006E0B12">
            <w:pPr>
              <w:autoSpaceDE w:val="0"/>
              <w:autoSpaceDN w:val="0"/>
              <w:adjustRightInd w:val="0"/>
              <w:jc w:val="both"/>
              <w:rPr>
                <w:rFonts w:ascii="Arial" w:eastAsia="Times New Roman" w:hAnsi="Arial" w:cs="Arial"/>
                <w:sz w:val="24"/>
                <w:szCs w:val="24"/>
                <w:lang w:val="en" w:eastAsia="en-GB"/>
              </w:rPr>
            </w:pPr>
            <w:r>
              <w:rPr>
                <w:rFonts w:ascii="Arial" w:hAnsi="Arial" w:cs="Arial"/>
                <w:b/>
                <w:bCs/>
                <w:sz w:val="24"/>
                <w:szCs w:val="24"/>
              </w:rPr>
              <w:lastRenderedPageBreak/>
              <w:t>Priority 4</w:t>
            </w:r>
            <w:r w:rsidRPr="00657E37">
              <w:rPr>
                <w:rFonts w:ascii="Arial" w:hAnsi="Arial" w:cs="Arial"/>
                <w:b/>
                <w:bCs/>
                <w:sz w:val="24"/>
                <w:szCs w:val="24"/>
              </w:rPr>
              <w:t xml:space="preserve">: </w:t>
            </w:r>
            <w:r w:rsidRPr="00657E37">
              <w:rPr>
                <w:rFonts w:ascii="Arial" w:eastAsia="Times New Roman" w:hAnsi="Arial" w:cs="Arial"/>
                <w:sz w:val="24"/>
                <w:szCs w:val="24"/>
                <w:lang w:val="en" w:eastAsia="en-GB"/>
              </w:rPr>
              <w:t xml:space="preserve">Develop a </w:t>
            </w:r>
            <w:proofErr w:type="spellStart"/>
            <w:r w:rsidRPr="00657E37">
              <w:rPr>
                <w:rFonts w:ascii="Arial" w:eastAsia="Times New Roman" w:hAnsi="Arial" w:cs="Arial"/>
                <w:sz w:val="24"/>
                <w:szCs w:val="24"/>
                <w:lang w:val="en" w:eastAsia="en-GB"/>
              </w:rPr>
              <w:t>programme</w:t>
            </w:r>
            <w:proofErr w:type="spellEnd"/>
            <w:r w:rsidRPr="00657E37">
              <w:rPr>
                <w:rFonts w:ascii="Arial" w:eastAsia="Times New Roman" w:hAnsi="Arial" w:cs="Arial"/>
                <w:sz w:val="24"/>
                <w:szCs w:val="24"/>
                <w:lang w:val="en" w:eastAsia="en-GB"/>
              </w:rPr>
              <w:t xml:space="preserve"> of Training and Development to meet needs.</w:t>
            </w:r>
          </w:p>
          <w:p w:rsidR="0042648E" w:rsidRDefault="0042648E" w:rsidP="0042648E">
            <w:pPr>
              <w:autoSpaceDE w:val="0"/>
              <w:autoSpaceDN w:val="0"/>
              <w:adjustRightInd w:val="0"/>
              <w:jc w:val="center"/>
              <w:rPr>
                <w:rFonts w:cstheme="minorHAnsi"/>
                <w:sz w:val="16"/>
                <w:szCs w:val="24"/>
              </w:rPr>
            </w:pPr>
          </w:p>
        </w:tc>
        <w:tc>
          <w:tcPr>
            <w:tcW w:w="2268" w:type="dxa"/>
          </w:tcPr>
          <w:p w:rsidR="009C69E0" w:rsidRPr="00657E37" w:rsidRDefault="009C69E0" w:rsidP="009C69E0">
            <w:pPr>
              <w:autoSpaceDE w:val="0"/>
              <w:autoSpaceDN w:val="0"/>
              <w:adjustRightInd w:val="0"/>
              <w:jc w:val="both"/>
              <w:rPr>
                <w:rFonts w:ascii="Arial" w:hAnsi="Arial" w:cs="Arial"/>
                <w:sz w:val="24"/>
                <w:szCs w:val="24"/>
              </w:rPr>
            </w:pPr>
            <w:r w:rsidRPr="00657E37">
              <w:rPr>
                <w:rFonts w:ascii="Arial" w:hAnsi="Arial" w:cs="Arial"/>
                <w:b/>
                <w:sz w:val="24"/>
                <w:szCs w:val="24"/>
              </w:rPr>
              <w:t>We will</w:t>
            </w:r>
            <w:r w:rsidRPr="00657E37">
              <w:rPr>
                <w:rFonts w:ascii="Arial" w:hAnsi="Arial" w:cs="Arial"/>
                <w:sz w:val="24"/>
                <w:szCs w:val="24"/>
              </w:rPr>
              <w:t xml:space="preserve"> provide a range of high-quality information for volunteers about their role, what is expected of them and where they can find out more</w:t>
            </w:r>
          </w:p>
          <w:p w:rsidR="009C69E0" w:rsidRPr="00657E37" w:rsidRDefault="009C69E0" w:rsidP="009C69E0">
            <w:pPr>
              <w:autoSpaceDE w:val="0"/>
              <w:autoSpaceDN w:val="0"/>
              <w:adjustRightInd w:val="0"/>
              <w:jc w:val="both"/>
              <w:rPr>
                <w:rFonts w:ascii="Arial" w:hAnsi="Arial" w:cs="Arial"/>
                <w:sz w:val="24"/>
                <w:szCs w:val="24"/>
              </w:rPr>
            </w:pPr>
          </w:p>
          <w:p w:rsidR="009C69E0" w:rsidRPr="00657E37" w:rsidRDefault="009C69E0" w:rsidP="009C69E0">
            <w:pPr>
              <w:autoSpaceDE w:val="0"/>
              <w:autoSpaceDN w:val="0"/>
              <w:adjustRightInd w:val="0"/>
              <w:jc w:val="both"/>
              <w:rPr>
                <w:rFonts w:ascii="Arial" w:hAnsi="Arial" w:cs="Arial"/>
                <w:bCs/>
                <w:sz w:val="24"/>
                <w:szCs w:val="24"/>
              </w:rPr>
            </w:pPr>
            <w:r w:rsidRPr="00657E37">
              <w:rPr>
                <w:rFonts w:ascii="Arial" w:hAnsi="Arial" w:cs="Arial"/>
                <w:b/>
                <w:bCs/>
                <w:sz w:val="24"/>
                <w:szCs w:val="24"/>
              </w:rPr>
              <w:t xml:space="preserve">We will </w:t>
            </w:r>
            <w:r w:rsidRPr="00657E37">
              <w:rPr>
                <w:rFonts w:ascii="Arial" w:hAnsi="Arial" w:cs="Arial"/>
                <w:bCs/>
                <w:sz w:val="24"/>
                <w:szCs w:val="24"/>
              </w:rPr>
              <w:t>review existing Mandatory training and specialist training to identify gaps.</w:t>
            </w:r>
          </w:p>
          <w:p w:rsidR="009C69E0" w:rsidRPr="00657E37" w:rsidRDefault="009C69E0" w:rsidP="009C69E0">
            <w:pPr>
              <w:autoSpaceDE w:val="0"/>
              <w:autoSpaceDN w:val="0"/>
              <w:adjustRightInd w:val="0"/>
              <w:jc w:val="both"/>
              <w:rPr>
                <w:rFonts w:ascii="Arial" w:hAnsi="Arial" w:cs="Arial"/>
                <w:bCs/>
                <w:sz w:val="24"/>
                <w:szCs w:val="24"/>
              </w:rPr>
            </w:pPr>
          </w:p>
          <w:p w:rsidR="009C69E0" w:rsidRDefault="009C69E0" w:rsidP="009C69E0">
            <w:pPr>
              <w:autoSpaceDE w:val="0"/>
              <w:autoSpaceDN w:val="0"/>
              <w:adjustRightInd w:val="0"/>
              <w:jc w:val="both"/>
              <w:rPr>
                <w:rFonts w:ascii="Arial" w:hAnsi="Arial" w:cs="Arial"/>
                <w:bCs/>
                <w:sz w:val="24"/>
                <w:szCs w:val="24"/>
              </w:rPr>
            </w:pPr>
            <w:r w:rsidRPr="00657E37">
              <w:rPr>
                <w:rFonts w:ascii="Arial" w:hAnsi="Arial" w:cs="Arial"/>
                <w:b/>
                <w:bCs/>
                <w:sz w:val="24"/>
                <w:szCs w:val="24"/>
              </w:rPr>
              <w:t>We will</w:t>
            </w:r>
            <w:r w:rsidRPr="00657E37">
              <w:rPr>
                <w:rFonts w:ascii="Arial" w:hAnsi="Arial" w:cs="Arial"/>
                <w:bCs/>
                <w:sz w:val="24"/>
                <w:szCs w:val="24"/>
              </w:rPr>
              <w:t xml:space="preserve"> work closely with specialist clinicians to support in the delivery of bespoke training </w:t>
            </w:r>
            <w:proofErr w:type="spellStart"/>
            <w:r w:rsidRPr="00657E37">
              <w:rPr>
                <w:rFonts w:ascii="Arial" w:hAnsi="Arial" w:cs="Arial"/>
                <w:bCs/>
                <w:sz w:val="24"/>
                <w:szCs w:val="24"/>
              </w:rPr>
              <w:t>progrmmes</w:t>
            </w:r>
            <w:proofErr w:type="spellEnd"/>
            <w:r w:rsidRPr="00657E37">
              <w:rPr>
                <w:rFonts w:ascii="Arial" w:hAnsi="Arial" w:cs="Arial"/>
                <w:bCs/>
                <w:sz w:val="24"/>
                <w:szCs w:val="24"/>
              </w:rPr>
              <w:t>.</w:t>
            </w:r>
          </w:p>
          <w:p w:rsidR="00B114C4" w:rsidRPr="00657E37" w:rsidRDefault="00B114C4" w:rsidP="009C69E0">
            <w:pPr>
              <w:autoSpaceDE w:val="0"/>
              <w:autoSpaceDN w:val="0"/>
              <w:adjustRightInd w:val="0"/>
              <w:jc w:val="both"/>
              <w:rPr>
                <w:rFonts w:ascii="Arial" w:hAnsi="Arial" w:cs="Arial"/>
                <w:b/>
                <w:bCs/>
                <w:sz w:val="24"/>
                <w:szCs w:val="24"/>
              </w:rPr>
            </w:pPr>
          </w:p>
          <w:p w:rsidR="009C69E0" w:rsidRPr="00657E37" w:rsidRDefault="009C69E0" w:rsidP="009C69E0">
            <w:pPr>
              <w:autoSpaceDE w:val="0"/>
              <w:autoSpaceDN w:val="0"/>
              <w:adjustRightInd w:val="0"/>
              <w:jc w:val="both"/>
              <w:rPr>
                <w:rFonts w:ascii="Arial" w:hAnsi="Arial" w:cs="Arial"/>
                <w:sz w:val="24"/>
                <w:szCs w:val="24"/>
              </w:rPr>
            </w:pPr>
            <w:r w:rsidRPr="00657E37">
              <w:rPr>
                <w:rFonts w:ascii="Arial" w:hAnsi="Arial" w:cs="Arial"/>
                <w:b/>
                <w:bCs/>
                <w:sz w:val="24"/>
                <w:szCs w:val="24"/>
              </w:rPr>
              <w:t xml:space="preserve">We will </w:t>
            </w:r>
            <w:r w:rsidRPr="00657E37">
              <w:rPr>
                <w:rFonts w:ascii="Arial" w:hAnsi="Arial" w:cs="Arial"/>
                <w:sz w:val="24"/>
                <w:szCs w:val="24"/>
              </w:rPr>
              <w:t>ensure all services regularly review service-specific volunteer training.</w:t>
            </w:r>
          </w:p>
          <w:p w:rsidR="009C69E0" w:rsidRPr="00657E37" w:rsidRDefault="009C69E0" w:rsidP="009C69E0">
            <w:pPr>
              <w:autoSpaceDE w:val="0"/>
              <w:autoSpaceDN w:val="0"/>
              <w:adjustRightInd w:val="0"/>
              <w:jc w:val="both"/>
              <w:rPr>
                <w:rFonts w:ascii="Arial" w:hAnsi="Arial" w:cs="Arial"/>
                <w:sz w:val="24"/>
                <w:szCs w:val="24"/>
              </w:rPr>
            </w:pPr>
          </w:p>
          <w:p w:rsidR="009C69E0" w:rsidRPr="00657E37" w:rsidRDefault="009C69E0" w:rsidP="009C69E0">
            <w:pPr>
              <w:autoSpaceDE w:val="0"/>
              <w:autoSpaceDN w:val="0"/>
              <w:adjustRightInd w:val="0"/>
              <w:jc w:val="both"/>
              <w:rPr>
                <w:rFonts w:ascii="Arial" w:hAnsi="Arial" w:cs="Arial"/>
                <w:sz w:val="24"/>
                <w:szCs w:val="24"/>
              </w:rPr>
            </w:pPr>
            <w:r w:rsidRPr="00657E37">
              <w:rPr>
                <w:rFonts w:ascii="Arial" w:hAnsi="Arial" w:cs="Arial"/>
                <w:b/>
                <w:bCs/>
                <w:sz w:val="24"/>
                <w:szCs w:val="24"/>
              </w:rPr>
              <w:t xml:space="preserve">We will </w:t>
            </w:r>
            <w:r w:rsidRPr="00657E37">
              <w:rPr>
                <w:rFonts w:ascii="Arial" w:hAnsi="Arial" w:cs="Arial"/>
                <w:sz w:val="24"/>
                <w:szCs w:val="24"/>
              </w:rPr>
              <w:t>ensure training materials are shared across the Trust wherever possible.</w:t>
            </w:r>
          </w:p>
          <w:p w:rsidR="009C69E0" w:rsidRPr="00657E37" w:rsidRDefault="009C69E0" w:rsidP="009C69E0">
            <w:pPr>
              <w:autoSpaceDE w:val="0"/>
              <w:autoSpaceDN w:val="0"/>
              <w:adjustRightInd w:val="0"/>
              <w:jc w:val="both"/>
              <w:rPr>
                <w:rFonts w:ascii="Arial" w:hAnsi="Arial" w:cs="Arial"/>
                <w:sz w:val="24"/>
                <w:szCs w:val="24"/>
              </w:rPr>
            </w:pPr>
          </w:p>
          <w:p w:rsidR="009C69E0" w:rsidRPr="00657E37" w:rsidRDefault="009C69E0" w:rsidP="009C69E0">
            <w:pPr>
              <w:autoSpaceDE w:val="0"/>
              <w:autoSpaceDN w:val="0"/>
              <w:adjustRightInd w:val="0"/>
              <w:jc w:val="both"/>
              <w:rPr>
                <w:rFonts w:ascii="Arial" w:hAnsi="Arial" w:cs="Arial"/>
                <w:sz w:val="24"/>
                <w:szCs w:val="24"/>
              </w:rPr>
            </w:pPr>
            <w:r w:rsidRPr="00657E37">
              <w:rPr>
                <w:rFonts w:ascii="Arial" w:hAnsi="Arial" w:cs="Arial"/>
                <w:b/>
                <w:bCs/>
                <w:sz w:val="24"/>
                <w:szCs w:val="24"/>
              </w:rPr>
              <w:t xml:space="preserve">We will </w:t>
            </w:r>
            <w:r w:rsidRPr="00657E37">
              <w:rPr>
                <w:rFonts w:ascii="Arial" w:hAnsi="Arial" w:cs="Arial"/>
                <w:sz w:val="24"/>
                <w:szCs w:val="24"/>
              </w:rPr>
              <w:t>Invite volunteers to participate in staff training when possible, to improve knowledge and skills and integrate volunteers into service teams.</w:t>
            </w:r>
          </w:p>
          <w:p w:rsidR="009C69E0" w:rsidRPr="00657E37" w:rsidRDefault="009C69E0" w:rsidP="009C69E0">
            <w:pPr>
              <w:autoSpaceDE w:val="0"/>
              <w:autoSpaceDN w:val="0"/>
              <w:adjustRightInd w:val="0"/>
              <w:jc w:val="both"/>
              <w:rPr>
                <w:rFonts w:ascii="Arial" w:hAnsi="Arial" w:cs="Arial"/>
                <w:sz w:val="24"/>
                <w:szCs w:val="24"/>
              </w:rPr>
            </w:pPr>
          </w:p>
          <w:p w:rsidR="009C69E0" w:rsidRPr="00657E37" w:rsidRDefault="009C69E0" w:rsidP="009C69E0">
            <w:pPr>
              <w:autoSpaceDE w:val="0"/>
              <w:autoSpaceDN w:val="0"/>
              <w:adjustRightInd w:val="0"/>
              <w:jc w:val="both"/>
              <w:rPr>
                <w:rFonts w:ascii="Arial" w:hAnsi="Arial" w:cs="Arial"/>
                <w:sz w:val="24"/>
                <w:szCs w:val="24"/>
              </w:rPr>
            </w:pPr>
            <w:r w:rsidRPr="00657E37">
              <w:rPr>
                <w:rFonts w:ascii="Arial" w:hAnsi="Arial" w:cs="Arial"/>
                <w:b/>
                <w:bCs/>
                <w:sz w:val="24"/>
                <w:szCs w:val="24"/>
              </w:rPr>
              <w:t xml:space="preserve">We will </w:t>
            </w:r>
            <w:r w:rsidRPr="00657E37">
              <w:rPr>
                <w:rFonts w:ascii="Arial" w:hAnsi="Arial" w:cs="Arial"/>
                <w:sz w:val="24"/>
                <w:szCs w:val="24"/>
              </w:rPr>
              <w:t>create a database of free external training available for volunteers.</w:t>
            </w:r>
          </w:p>
          <w:p w:rsidR="009C69E0" w:rsidRPr="00657E37" w:rsidRDefault="009C69E0" w:rsidP="009C69E0">
            <w:pPr>
              <w:autoSpaceDE w:val="0"/>
              <w:autoSpaceDN w:val="0"/>
              <w:adjustRightInd w:val="0"/>
              <w:jc w:val="both"/>
              <w:rPr>
                <w:rFonts w:ascii="Arial" w:hAnsi="Arial" w:cs="Arial"/>
                <w:sz w:val="24"/>
                <w:szCs w:val="24"/>
              </w:rPr>
            </w:pPr>
          </w:p>
          <w:p w:rsidR="009C69E0" w:rsidRPr="00657E37" w:rsidRDefault="009C69E0" w:rsidP="009C69E0">
            <w:pPr>
              <w:autoSpaceDE w:val="0"/>
              <w:autoSpaceDN w:val="0"/>
              <w:adjustRightInd w:val="0"/>
              <w:jc w:val="both"/>
              <w:rPr>
                <w:rFonts w:ascii="Arial" w:hAnsi="Arial" w:cs="Arial"/>
                <w:sz w:val="24"/>
                <w:szCs w:val="24"/>
              </w:rPr>
            </w:pPr>
            <w:r w:rsidRPr="00657E37">
              <w:rPr>
                <w:rFonts w:ascii="Arial" w:hAnsi="Arial" w:cs="Arial"/>
                <w:b/>
                <w:sz w:val="24"/>
                <w:szCs w:val="24"/>
              </w:rPr>
              <w:t>We will</w:t>
            </w:r>
            <w:r w:rsidRPr="00657E37">
              <w:rPr>
                <w:rFonts w:ascii="Arial" w:hAnsi="Arial" w:cs="Arial"/>
                <w:sz w:val="24"/>
                <w:szCs w:val="24"/>
              </w:rPr>
              <w:t xml:space="preserve"> continue to monitor volunteer compliance with Mandatory training and participation at other sessions.</w:t>
            </w:r>
          </w:p>
          <w:p w:rsidR="0042648E" w:rsidRDefault="0042648E" w:rsidP="0042648E">
            <w:pPr>
              <w:autoSpaceDE w:val="0"/>
              <w:autoSpaceDN w:val="0"/>
              <w:adjustRightInd w:val="0"/>
              <w:jc w:val="center"/>
              <w:rPr>
                <w:rFonts w:cstheme="minorHAnsi"/>
                <w:sz w:val="16"/>
                <w:szCs w:val="24"/>
              </w:rPr>
            </w:pPr>
          </w:p>
        </w:tc>
        <w:tc>
          <w:tcPr>
            <w:tcW w:w="2410" w:type="dxa"/>
          </w:tcPr>
          <w:p w:rsidR="0042648E" w:rsidRDefault="0042648E" w:rsidP="0042648E">
            <w:pPr>
              <w:autoSpaceDE w:val="0"/>
              <w:autoSpaceDN w:val="0"/>
              <w:adjustRightInd w:val="0"/>
              <w:jc w:val="center"/>
              <w:rPr>
                <w:rFonts w:cstheme="minorHAnsi"/>
                <w:sz w:val="16"/>
                <w:szCs w:val="24"/>
              </w:rPr>
            </w:pPr>
          </w:p>
          <w:p w:rsidR="00B114C4" w:rsidRDefault="00B114C4" w:rsidP="0042648E">
            <w:pPr>
              <w:autoSpaceDE w:val="0"/>
              <w:autoSpaceDN w:val="0"/>
              <w:adjustRightInd w:val="0"/>
              <w:jc w:val="center"/>
              <w:rPr>
                <w:rFonts w:ascii="Arial" w:hAnsi="Arial" w:cs="Arial"/>
                <w:sz w:val="24"/>
                <w:szCs w:val="24"/>
              </w:rPr>
            </w:pPr>
            <w:r w:rsidRPr="00B114C4">
              <w:rPr>
                <w:rFonts w:ascii="Arial" w:hAnsi="Arial" w:cs="Arial"/>
                <w:sz w:val="24"/>
                <w:szCs w:val="24"/>
              </w:rPr>
              <w:t>JH/YH</w:t>
            </w: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r>
              <w:rPr>
                <w:rFonts w:ascii="Arial" w:hAnsi="Arial" w:cs="Arial"/>
                <w:sz w:val="24"/>
                <w:szCs w:val="24"/>
              </w:rPr>
              <w:t>JH/YH</w:t>
            </w: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r>
              <w:rPr>
                <w:rFonts w:ascii="Arial" w:hAnsi="Arial" w:cs="Arial"/>
                <w:sz w:val="24"/>
                <w:szCs w:val="24"/>
              </w:rPr>
              <w:t>YH</w:t>
            </w: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r>
              <w:rPr>
                <w:rFonts w:ascii="Arial" w:hAnsi="Arial" w:cs="Arial"/>
                <w:sz w:val="24"/>
                <w:szCs w:val="24"/>
              </w:rPr>
              <w:t>Ward Managers/Supervisors</w:t>
            </w: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r>
              <w:rPr>
                <w:rFonts w:ascii="Arial" w:hAnsi="Arial" w:cs="Arial"/>
                <w:sz w:val="24"/>
                <w:szCs w:val="24"/>
              </w:rPr>
              <w:t>JH/YH</w:t>
            </w: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r>
              <w:rPr>
                <w:rFonts w:ascii="Arial" w:hAnsi="Arial" w:cs="Arial"/>
                <w:sz w:val="24"/>
                <w:szCs w:val="24"/>
              </w:rPr>
              <w:t>JH/YH</w:t>
            </w: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Pr="00B114C4" w:rsidRDefault="00B114C4" w:rsidP="00B114C4">
            <w:pPr>
              <w:autoSpaceDE w:val="0"/>
              <w:autoSpaceDN w:val="0"/>
              <w:adjustRightInd w:val="0"/>
              <w:jc w:val="center"/>
              <w:rPr>
                <w:rFonts w:ascii="Arial" w:hAnsi="Arial" w:cs="Arial"/>
                <w:sz w:val="24"/>
                <w:szCs w:val="24"/>
              </w:rPr>
            </w:pPr>
            <w:r>
              <w:rPr>
                <w:rFonts w:ascii="Arial" w:hAnsi="Arial" w:cs="Arial"/>
                <w:sz w:val="24"/>
                <w:szCs w:val="24"/>
              </w:rPr>
              <w:t>YH &amp; Volunteer Team</w:t>
            </w:r>
          </w:p>
        </w:tc>
        <w:tc>
          <w:tcPr>
            <w:tcW w:w="2693" w:type="dxa"/>
          </w:tcPr>
          <w:p w:rsidR="0042648E" w:rsidRDefault="0042648E" w:rsidP="0042648E">
            <w:pPr>
              <w:autoSpaceDE w:val="0"/>
              <w:autoSpaceDN w:val="0"/>
              <w:adjustRightInd w:val="0"/>
              <w:jc w:val="center"/>
              <w:rPr>
                <w:rFonts w:cstheme="minorHAnsi"/>
                <w:sz w:val="16"/>
                <w:szCs w:val="24"/>
              </w:rPr>
            </w:pPr>
          </w:p>
          <w:p w:rsidR="00B114C4" w:rsidRDefault="00B114C4" w:rsidP="0042648E">
            <w:pPr>
              <w:autoSpaceDE w:val="0"/>
              <w:autoSpaceDN w:val="0"/>
              <w:adjustRightInd w:val="0"/>
              <w:jc w:val="center"/>
              <w:rPr>
                <w:rFonts w:ascii="Arial" w:hAnsi="Arial" w:cs="Arial"/>
                <w:sz w:val="24"/>
                <w:szCs w:val="24"/>
              </w:rPr>
            </w:pPr>
            <w:r w:rsidRPr="00B114C4">
              <w:rPr>
                <w:rFonts w:ascii="Arial" w:hAnsi="Arial" w:cs="Arial"/>
                <w:sz w:val="24"/>
                <w:szCs w:val="24"/>
              </w:rPr>
              <w:t>On Going</w:t>
            </w: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r>
              <w:rPr>
                <w:rFonts w:ascii="Arial" w:hAnsi="Arial" w:cs="Arial"/>
                <w:sz w:val="24"/>
                <w:szCs w:val="24"/>
              </w:rPr>
              <w:t xml:space="preserve">On going </w:t>
            </w: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r>
              <w:rPr>
                <w:rFonts w:ascii="Arial" w:hAnsi="Arial" w:cs="Arial"/>
                <w:sz w:val="24"/>
                <w:szCs w:val="24"/>
              </w:rPr>
              <w:t>On going</w:t>
            </w: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r>
              <w:rPr>
                <w:rFonts w:ascii="Arial" w:hAnsi="Arial" w:cs="Arial"/>
                <w:sz w:val="24"/>
                <w:szCs w:val="24"/>
              </w:rPr>
              <w:t>April 2019 on wards</w:t>
            </w: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r>
              <w:rPr>
                <w:rFonts w:ascii="Arial" w:hAnsi="Arial" w:cs="Arial"/>
                <w:sz w:val="24"/>
                <w:szCs w:val="24"/>
              </w:rPr>
              <w:t>On going</w:t>
            </w: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r>
              <w:rPr>
                <w:rFonts w:ascii="Arial" w:hAnsi="Arial" w:cs="Arial"/>
                <w:sz w:val="24"/>
                <w:szCs w:val="24"/>
              </w:rPr>
              <w:t>On going</w:t>
            </w: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jc w:val="center"/>
              <w:rPr>
                <w:rFonts w:ascii="Arial" w:hAnsi="Arial" w:cs="Arial"/>
                <w:sz w:val="24"/>
                <w:szCs w:val="24"/>
              </w:rPr>
            </w:pPr>
          </w:p>
          <w:p w:rsidR="00B114C4" w:rsidRPr="00B114C4" w:rsidRDefault="00B114C4" w:rsidP="00B114C4">
            <w:pPr>
              <w:autoSpaceDE w:val="0"/>
              <w:autoSpaceDN w:val="0"/>
              <w:adjustRightInd w:val="0"/>
              <w:jc w:val="center"/>
              <w:rPr>
                <w:rFonts w:ascii="Arial" w:hAnsi="Arial" w:cs="Arial"/>
                <w:sz w:val="24"/>
                <w:szCs w:val="24"/>
              </w:rPr>
            </w:pPr>
            <w:r>
              <w:rPr>
                <w:rFonts w:ascii="Arial" w:hAnsi="Arial" w:cs="Arial"/>
                <w:sz w:val="24"/>
                <w:szCs w:val="24"/>
              </w:rPr>
              <w:t>On going</w:t>
            </w:r>
          </w:p>
        </w:tc>
        <w:tc>
          <w:tcPr>
            <w:tcW w:w="2835" w:type="dxa"/>
          </w:tcPr>
          <w:p w:rsidR="0042648E" w:rsidRDefault="0042648E" w:rsidP="0042648E">
            <w:pPr>
              <w:autoSpaceDE w:val="0"/>
              <w:autoSpaceDN w:val="0"/>
              <w:adjustRightInd w:val="0"/>
              <w:jc w:val="center"/>
              <w:rPr>
                <w:rFonts w:cstheme="minorHAnsi"/>
                <w:sz w:val="16"/>
                <w:szCs w:val="24"/>
              </w:rPr>
            </w:pPr>
          </w:p>
        </w:tc>
      </w:tr>
      <w:tr w:rsidR="0042648E" w:rsidTr="0042648E">
        <w:tc>
          <w:tcPr>
            <w:tcW w:w="2943" w:type="dxa"/>
          </w:tcPr>
          <w:p w:rsidR="006E0B12" w:rsidRPr="00657E37" w:rsidRDefault="006E0B12" w:rsidP="006E0B12">
            <w:pPr>
              <w:autoSpaceDE w:val="0"/>
              <w:autoSpaceDN w:val="0"/>
              <w:adjustRightInd w:val="0"/>
              <w:jc w:val="both"/>
              <w:rPr>
                <w:rFonts w:ascii="Arial" w:eastAsia="Times New Roman" w:hAnsi="Arial" w:cs="Arial"/>
                <w:sz w:val="24"/>
                <w:szCs w:val="24"/>
                <w:lang w:val="en" w:eastAsia="en-GB"/>
              </w:rPr>
            </w:pPr>
            <w:r>
              <w:rPr>
                <w:rFonts w:ascii="Arial" w:hAnsi="Arial" w:cs="Arial"/>
                <w:b/>
                <w:bCs/>
                <w:sz w:val="24"/>
                <w:szCs w:val="24"/>
              </w:rPr>
              <w:lastRenderedPageBreak/>
              <w:t>Priority 5</w:t>
            </w:r>
            <w:r w:rsidRPr="00657E37">
              <w:rPr>
                <w:rFonts w:ascii="Arial" w:hAnsi="Arial" w:cs="Arial"/>
                <w:b/>
                <w:bCs/>
                <w:sz w:val="24"/>
                <w:szCs w:val="24"/>
              </w:rPr>
              <w:t xml:space="preserve">: </w:t>
            </w:r>
            <w:r w:rsidRPr="00657E37">
              <w:rPr>
                <w:rFonts w:ascii="Arial" w:eastAsia="Times New Roman" w:hAnsi="Arial" w:cs="Arial"/>
                <w:sz w:val="24"/>
                <w:szCs w:val="24"/>
                <w:lang w:val="en" w:eastAsia="en-GB"/>
              </w:rPr>
              <w:t>Develop a structure of support/supervision for individual/groups of volunteers</w:t>
            </w:r>
          </w:p>
          <w:p w:rsidR="0042648E" w:rsidRDefault="0042648E" w:rsidP="0042648E">
            <w:pPr>
              <w:autoSpaceDE w:val="0"/>
              <w:autoSpaceDN w:val="0"/>
              <w:adjustRightInd w:val="0"/>
              <w:jc w:val="center"/>
              <w:rPr>
                <w:rFonts w:cstheme="minorHAnsi"/>
                <w:sz w:val="16"/>
                <w:szCs w:val="24"/>
              </w:rPr>
            </w:pPr>
          </w:p>
        </w:tc>
        <w:tc>
          <w:tcPr>
            <w:tcW w:w="2268" w:type="dxa"/>
          </w:tcPr>
          <w:p w:rsidR="009C69E0" w:rsidRPr="00657E37" w:rsidRDefault="009C69E0" w:rsidP="009C69E0">
            <w:pPr>
              <w:jc w:val="both"/>
              <w:rPr>
                <w:rFonts w:ascii="Arial" w:eastAsia="Times New Roman" w:hAnsi="Arial" w:cs="Arial"/>
                <w:sz w:val="24"/>
                <w:szCs w:val="24"/>
                <w:lang w:eastAsia="en-GB"/>
              </w:rPr>
            </w:pPr>
            <w:r w:rsidRPr="00657E37">
              <w:rPr>
                <w:rFonts w:ascii="Arial" w:hAnsi="Arial" w:cs="Arial"/>
                <w:b/>
                <w:bCs/>
                <w:sz w:val="24"/>
                <w:szCs w:val="24"/>
              </w:rPr>
              <w:lastRenderedPageBreak/>
              <w:t xml:space="preserve">We will </w:t>
            </w:r>
            <w:r w:rsidR="00B114C4">
              <w:rPr>
                <w:rFonts w:ascii="Arial" w:eastAsia="+mn-ea" w:hAnsi="Arial" w:cs="Arial"/>
                <w:sz w:val="24"/>
                <w:szCs w:val="24"/>
                <w:lang w:eastAsia="en-GB"/>
              </w:rPr>
              <w:t>establish</w:t>
            </w:r>
            <w:r w:rsidRPr="00657E37">
              <w:rPr>
                <w:rFonts w:ascii="Arial" w:eastAsia="+mn-ea" w:hAnsi="Arial" w:cs="Arial"/>
                <w:sz w:val="24"/>
                <w:szCs w:val="24"/>
                <w:lang w:eastAsia="en-GB"/>
              </w:rPr>
              <w:t xml:space="preserve"> a positive and safe volunteering culture. All volunteering will be ‘owned’ across the </w:t>
            </w:r>
            <w:r w:rsidRPr="00657E37">
              <w:rPr>
                <w:rFonts w:ascii="Arial" w:eastAsia="+mn-ea" w:hAnsi="Arial" w:cs="Arial"/>
                <w:sz w:val="24"/>
                <w:szCs w:val="24"/>
                <w:lang w:eastAsia="en-GB"/>
              </w:rPr>
              <w:lastRenderedPageBreak/>
              <w:t>whole Trust.</w:t>
            </w:r>
          </w:p>
          <w:p w:rsidR="009C69E0" w:rsidRPr="00657E37" w:rsidRDefault="009C69E0" w:rsidP="009C69E0">
            <w:pPr>
              <w:autoSpaceDE w:val="0"/>
              <w:autoSpaceDN w:val="0"/>
              <w:adjustRightInd w:val="0"/>
              <w:jc w:val="both"/>
              <w:rPr>
                <w:rFonts w:ascii="Arial" w:hAnsi="Arial" w:cs="Arial"/>
                <w:b/>
                <w:bCs/>
                <w:sz w:val="24"/>
                <w:szCs w:val="24"/>
              </w:rPr>
            </w:pPr>
          </w:p>
          <w:p w:rsidR="009C69E0" w:rsidRPr="00657E37" w:rsidRDefault="009C69E0" w:rsidP="009C69E0">
            <w:pPr>
              <w:autoSpaceDE w:val="0"/>
              <w:autoSpaceDN w:val="0"/>
              <w:adjustRightInd w:val="0"/>
              <w:jc w:val="both"/>
              <w:rPr>
                <w:rFonts w:ascii="Arial" w:hAnsi="Arial" w:cs="Arial"/>
                <w:sz w:val="24"/>
                <w:szCs w:val="24"/>
              </w:rPr>
            </w:pPr>
            <w:r w:rsidRPr="00657E37">
              <w:rPr>
                <w:rFonts w:ascii="Arial" w:hAnsi="Arial" w:cs="Arial"/>
                <w:b/>
                <w:bCs/>
                <w:sz w:val="24"/>
                <w:szCs w:val="24"/>
              </w:rPr>
              <w:t xml:space="preserve">We will </w:t>
            </w:r>
            <w:r w:rsidRPr="00657E37">
              <w:rPr>
                <w:rFonts w:ascii="Arial" w:hAnsi="Arial" w:cs="Arial"/>
                <w:sz w:val="24"/>
                <w:szCs w:val="24"/>
              </w:rPr>
              <w:t>Ensure relevant staff are trained and supported in dealing with volunteering issues.</w:t>
            </w:r>
          </w:p>
          <w:p w:rsidR="00C737EC" w:rsidRDefault="00C737EC" w:rsidP="009C69E0">
            <w:pPr>
              <w:autoSpaceDE w:val="0"/>
              <w:autoSpaceDN w:val="0"/>
              <w:adjustRightInd w:val="0"/>
              <w:jc w:val="both"/>
              <w:rPr>
                <w:rFonts w:ascii="Arial" w:hAnsi="Arial" w:cs="Arial"/>
                <w:sz w:val="24"/>
                <w:szCs w:val="24"/>
              </w:rPr>
            </w:pPr>
          </w:p>
          <w:p w:rsidR="00C737EC" w:rsidRDefault="00C737EC" w:rsidP="009C69E0">
            <w:pPr>
              <w:autoSpaceDE w:val="0"/>
              <w:autoSpaceDN w:val="0"/>
              <w:adjustRightInd w:val="0"/>
              <w:jc w:val="both"/>
              <w:rPr>
                <w:rFonts w:ascii="Arial" w:hAnsi="Arial" w:cs="Arial"/>
                <w:sz w:val="24"/>
                <w:szCs w:val="24"/>
              </w:rPr>
            </w:pPr>
          </w:p>
          <w:p w:rsidR="009C69E0" w:rsidRPr="00657E37" w:rsidRDefault="00C737EC" w:rsidP="009C69E0">
            <w:pPr>
              <w:autoSpaceDE w:val="0"/>
              <w:autoSpaceDN w:val="0"/>
              <w:adjustRightInd w:val="0"/>
              <w:jc w:val="both"/>
              <w:rPr>
                <w:rFonts w:ascii="Arial" w:hAnsi="Arial" w:cs="Arial"/>
                <w:sz w:val="24"/>
                <w:szCs w:val="24"/>
              </w:rPr>
            </w:pPr>
            <w:r w:rsidRPr="00C737EC">
              <w:rPr>
                <w:rFonts w:ascii="Arial" w:hAnsi="Arial" w:cs="Arial"/>
                <w:b/>
                <w:sz w:val="24"/>
                <w:szCs w:val="24"/>
              </w:rPr>
              <w:t>We will</w:t>
            </w:r>
            <w:r>
              <w:rPr>
                <w:rFonts w:ascii="Arial" w:hAnsi="Arial" w:cs="Arial"/>
                <w:sz w:val="24"/>
                <w:szCs w:val="24"/>
              </w:rPr>
              <w:t xml:space="preserve"> create </w:t>
            </w:r>
            <w:r w:rsidR="009C69E0" w:rsidRPr="00657E37">
              <w:rPr>
                <w:rFonts w:ascii="Arial" w:hAnsi="Arial" w:cs="Arial"/>
                <w:sz w:val="24"/>
                <w:szCs w:val="24"/>
              </w:rPr>
              <w:t>Job descriptions and person specifications for new staff include reference to volunteer supervision where appropriate.</w:t>
            </w:r>
          </w:p>
          <w:p w:rsidR="009C69E0" w:rsidRPr="00657E37" w:rsidRDefault="009C69E0" w:rsidP="009C69E0">
            <w:pPr>
              <w:autoSpaceDE w:val="0"/>
              <w:autoSpaceDN w:val="0"/>
              <w:adjustRightInd w:val="0"/>
              <w:jc w:val="both"/>
              <w:rPr>
                <w:rFonts w:ascii="Arial" w:hAnsi="Arial" w:cs="Arial"/>
                <w:sz w:val="24"/>
                <w:szCs w:val="24"/>
              </w:rPr>
            </w:pPr>
            <w:r w:rsidRPr="00657E37">
              <w:rPr>
                <w:rFonts w:ascii="Arial" w:hAnsi="Arial" w:cs="Arial"/>
                <w:sz w:val="24"/>
                <w:szCs w:val="24"/>
              </w:rPr>
              <w:t xml:space="preserve"> </w:t>
            </w:r>
          </w:p>
          <w:p w:rsidR="009C69E0" w:rsidRPr="00657E37" w:rsidRDefault="009C69E0" w:rsidP="009C69E0">
            <w:pPr>
              <w:autoSpaceDE w:val="0"/>
              <w:autoSpaceDN w:val="0"/>
              <w:adjustRightInd w:val="0"/>
              <w:jc w:val="both"/>
              <w:rPr>
                <w:rFonts w:ascii="Arial" w:hAnsi="Arial" w:cs="Arial"/>
                <w:sz w:val="24"/>
                <w:szCs w:val="24"/>
              </w:rPr>
            </w:pPr>
            <w:r w:rsidRPr="00657E37">
              <w:rPr>
                <w:rFonts w:ascii="Arial" w:hAnsi="Arial" w:cs="Arial"/>
                <w:b/>
                <w:bCs/>
                <w:sz w:val="24"/>
                <w:szCs w:val="24"/>
              </w:rPr>
              <w:t xml:space="preserve">We will </w:t>
            </w:r>
            <w:r w:rsidRPr="00657E37">
              <w:rPr>
                <w:rFonts w:ascii="Arial" w:hAnsi="Arial" w:cs="Arial"/>
                <w:bCs/>
                <w:sz w:val="24"/>
                <w:szCs w:val="24"/>
              </w:rPr>
              <w:t>create</w:t>
            </w:r>
            <w:r w:rsidRPr="00657E37">
              <w:rPr>
                <w:rFonts w:ascii="Arial" w:hAnsi="Arial" w:cs="Arial"/>
                <w:b/>
                <w:bCs/>
                <w:sz w:val="24"/>
                <w:szCs w:val="24"/>
              </w:rPr>
              <w:t xml:space="preserve"> </w:t>
            </w:r>
            <w:r w:rsidRPr="00657E37">
              <w:rPr>
                <w:rFonts w:ascii="Arial" w:hAnsi="Arial" w:cs="Arial"/>
                <w:sz w:val="24"/>
                <w:szCs w:val="24"/>
              </w:rPr>
              <w:t>more opportunities for staff and volunteers to openly discuss volunteering issues</w:t>
            </w:r>
          </w:p>
          <w:p w:rsidR="009C69E0" w:rsidRPr="00657E37" w:rsidRDefault="009C69E0" w:rsidP="009C69E0">
            <w:pPr>
              <w:autoSpaceDE w:val="0"/>
              <w:autoSpaceDN w:val="0"/>
              <w:adjustRightInd w:val="0"/>
              <w:jc w:val="both"/>
              <w:rPr>
                <w:rFonts w:ascii="Arial" w:hAnsi="Arial" w:cs="Arial"/>
                <w:sz w:val="24"/>
                <w:szCs w:val="24"/>
              </w:rPr>
            </w:pPr>
          </w:p>
          <w:p w:rsidR="009C69E0" w:rsidRPr="00657E37" w:rsidRDefault="009C69E0" w:rsidP="009C69E0">
            <w:pPr>
              <w:jc w:val="both"/>
              <w:rPr>
                <w:rFonts w:ascii="Arial" w:hAnsi="Arial" w:cs="Arial"/>
                <w:sz w:val="24"/>
                <w:szCs w:val="24"/>
              </w:rPr>
            </w:pPr>
            <w:r w:rsidRPr="00657E37">
              <w:rPr>
                <w:rFonts w:ascii="Arial" w:hAnsi="Arial" w:cs="Arial"/>
                <w:b/>
                <w:bCs/>
                <w:sz w:val="24"/>
                <w:szCs w:val="24"/>
              </w:rPr>
              <w:t xml:space="preserve">We will </w:t>
            </w:r>
            <w:r w:rsidRPr="00657E37">
              <w:rPr>
                <w:rFonts w:ascii="Arial" w:hAnsi="Arial" w:cs="Arial"/>
                <w:sz w:val="24"/>
                <w:szCs w:val="24"/>
              </w:rPr>
              <w:t>Create Volunteer Champions within the volunteering community to support new volunteers</w:t>
            </w:r>
          </w:p>
          <w:p w:rsidR="009C69E0" w:rsidRPr="00657E37" w:rsidRDefault="009C69E0" w:rsidP="009C69E0">
            <w:pPr>
              <w:jc w:val="both"/>
              <w:rPr>
                <w:rFonts w:ascii="Arial" w:hAnsi="Arial" w:cs="Arial"/>
                <w:sz w:val="24"/>
                <w:szCs w:val="24"/>
              </w:rPr>
            </w:pPr>
          </w:p>
          <w:p w:rsidR="009C69E0" w:rsidRPr="00657E37" w:rsidRDefault="009C69E0" w:rsidP="009C69E0">
            <w:pPr>
              <w:jc w:val="both"/>
              <w:rPr>
                <w:rFonts w:ascii="Arial" w:hAnsi="Arial" w:cs="Arial"/>
                <w:sz w:val="24"/>
                <w:szCs w:val="24"/>
              </w:rPr>
            </w:pPr>
            <w:r w:rsidRPr="00657E37">
              <w:rPr>
                <w:rFonts w:ascii="Arial" w:hAnsi="Arial" w:cs="Arial"/>
                <w:b/>
                <w:sz w:val="24"/>
                <w:szCs w:val="24"/>
              </w:rPr>
              <w:t>We will</w:t>
            </w:r>
            <w:r w:rsidRPr="00657E37">
              <w:rPr>
                <w:rFonts w:ascii="Arial" w:hAnsi="Arial" w:cs="Arial"/>
                <w:sz w:val="24"/>
                <w:szCs w:val="24"/>
              </w:rPr>
              <w:t xml:space="preserve"> look to develop volunteer supervisors to </w:t>
            </w:r>
            <w:r w:rsidRPr="00657E37">
              <w:rPr>
                <w:rFonts w:ascii="Arial" w:hAnsi="Arial" w:cs="Arial"/>
                <w:sz w:val="24"/>
                <w:szCs w:val="24"/>
              </w:rPr>
              <w:lastRenderedPageBreak/>
              <w:t>oversee groups of volunteers</w:t>
            </w:r>
          </w:p>
          <w:p w:rsidR="0042648E" w:rsidRDefault="0042648E" w:rsidP="0042648E">
            <w:pPr>
              <w:autoSpaceDE w:val="0"/>
              <w:autoSpaceDN w:val="0"/>
              <w:adjustRightInd w:val="0"/>
              <w:jc w:val="center"/>
              <w:rPr>
                <w:rFonts w:cstheme="minorHAnsi"/>
                <w:sz w:val="16"/>
                <w:szCs w:val="24"/>
              </w:rPr>
            </w:pPr>
          </w:p>
        </w:tc>
        <w:tc>
          <w:tcPr>
            <w:tcW w:w="2410" w:type="dxa"/>
          </w:tcPr>
          <w:p w:rsidR="0042648E" w:rsidRDefault="00B114C4" w:rsidP="0042648E">
            <w:pPr>
              <w:autoSpaceDE w:val="0"/>
              <w:autoSpaceDN w:val="0"/>
              <w:adjustRightInd w:val="0"/>
              <w:jc w:val="center"/>
              <w:rPr>
                <w:rFonts w:ascii="Arial" w:hAnsi="Arial" w:cs="Arial"/>
                <w:sz w:val="24"/>
                <w:szCs w:val="24"/>
              </w:rPr>
            </w:pPr>
            <w:r w:rsidRPr="00B114C4">
              <w:rPr>
                <w:rFonts w:ascii="Arial" w:hAnsi="Arial" w:cs="Arial"/>
                <w:sz w:val="24"/>
                <w:szCs w:val="24"/>
              </w:rPr>
              <w:lastRenderedPageBreak/>
              <w:t>Ward Managers</w:t>
            </w:r>
            <w:r>
              <w:rPr>
                <w:rFonts w:ascii="Arial" w:hAnsi="Arial" w:cs="Arial"/>
                <w:sz w:val="24"/>
                <w:szCs w:val="24"/>
              </w:rPr>
              <w:t>/YH/ER</w:t>
            </w: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r>
              <w:rPr>
                <w:rFonts w:ascii="Arial" w:hAnsi="Arial" w:cs="Arial"/>
                <w:sz w:val="24"/>
                <w:szCs w:val="24"/>
              </w:rPr>
              <w:t>Ward Managers/YH/ER</w:t>
            </w: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C737EC" w:rsidP="00B114C4">
            <w:pPr>
              <w:autoSpaceDE w:val="0"/>
              <w:autoSpaceDN w:val="0"/>
              <w:adjustRightInd w:val="0"/>
              <w:rPr>
                <w:rFonts w:ascii="Arial" w:hAnsi="Arial" w:cs="Arial"/>
                <w:sz w:val="24"/>
                <w:szCs w:val="24"/>
              </w:rPr>
            </w:pPr>
            <w:r>
              <w:rPr>
                <w:rFonts w:ascii="Arial" w:hAnsi="Arial" w:cs="Arial"/>
                <w:sz w:val="24"/>
                <w:szCs w:val="24"/>
              </w:rPr>
              <w:t>Divisional Managers/Ward Managers</w:t>
            </w: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C737EC" w:rsidRDefault="00C737EC" w:rsidP="00B114C4">
            <w:pPr>
              <w:autoSpaceDE w:val="0"/>
              <w:autoSpaceDN w:val="0"/>
              <w:adjustRightInd w:val="0"/>
              <w:rPr>
                <w:rFonts w:ascii="Arial" w:hAnsi="Arial" w:cs="Arial"/>
                <w:sz w:val="24"/>
                <w:szCs w:val="24"/>
              </w:rPr>
            </w:pPr>
          </w:p>
          <w:p w:rsidR="00C737EC" w:rsidRDefault="00C737EC" w:rsidP="00B114C4">
            <w:pPr>
              <w:autoSpaceDE w:val="0"/>
              <w:autoSpaceDN w:val="0"/>
              <w:adjustRightInd w:val="0"/>
              <w:rPr>
                <w:rFonts w:ascii="Arial" w:hAnsi="Arial" w:cs="Arial"/>
                <w:sz w:val="24"/>
                <w:szCs w:val="24"/>
              </w:rPr>
            </w:pPr>
          </w:p>
          <w:p w:rsidR="00B114C4" w:rsidRDefault="002B1EC1" w:rsidP="00B114C4">
            <w:pPr>
              <w:autoSpaceDE w:val="0"/>
              <w:autoSpaceDN w:val="0"/>
              <w:adjustRightInd w:val="0"/>
              <w:rPr>
                <w:rFonts w:ascii="Arial" w:hAnsi="Arial" w:cs="Arial"/>
                <w:sz w:val="24"/>
                <w:szCs w:val="24"/>
              </w:rPr>
            </w:pPr>
            <w:r>
              <w:rPr>
                <w:rFonts w:ascii="Arial" w:hAnsi="Arial" w:cs="Arial"/>
                <w:sz w:val="24"/>
                <w:szCs w:val="24"/>
              </w:rPr>
              <w:t xml:space="preserve">Ward </w:t>
            </w:r>
            <w:r w:rsidR="00B114C4">
              <w:rPr>
                <w:rFonts w:ascii="Arial" w:hAnsi="Arial" w:cs="Arial"/>
                <w:sz w:val="24"/>
                <w:szCs w:val="24"/>
              </w:rPr>
              <w:t>Man</w:t>
            </w:r>
            <w:r>
              <w:rPr>
                <w:rFonts w:ascii="Arial" w:hAnsi="Arial" w:cs="Arial"/>
                <w:sz w:val="24"/>
                <w:szCs w:val="24"/>
              </w:rPr>
              <w:t>a</w:t>
            </w:r>
            <w:r w:rsidR="00B114C4">
              <w:rPr>
                <w:rFonts w:ascii="Arial" w:hAnsi="Arial" w:cs="Arial"/>
                <w:sz w:val="24"/>
                <w:szCs w:val="24"/>
              </w:rPr>
              <w:t>gers/YH/ER</w:t>
            </w: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r>
              <w:rPr>
                <w:rFonts w:ascii="Arial" w:hAnsi="Arial" w:cs="Arial"/>
                <w:sz w:val="24"/>
                <w:szCs w:val="24"/>
              </w:rPr>
              <w:lastRenderedPageBreak/>
              <w:t>YH &amp; Volunteer Team</w:t>
            </w: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Pr="00B114C4" w:rsidRDefault="005F6D06" w:rsidP="005F6D06">
            <w:pPr>
              <w:autoSpaceDE w:val="0"/>
              <w:autoSpaceDN w:val="0"/>
              <w:adjustRightInd w:val="0"/>
              <w:jc w:val="center"/>
              <w:rPr>
                <w:rFonts w:ascii="Arial" w:hAnsi="Arial" w:cs="Arial"/>
                <w:sz w:val="24"/>
                <w:szCs w:val="24"/>
              </w:rPr>
            </w:pPr>
            <w:r>
              <w:rPr>
                <w:rFonts w:ascii="Arial" w:hAnsi="Arial" w:cs="Arial"/>
                <w:sz w:val="24"/>
                <w:szCs w:val="24"/>
              </w:rPr>
              <w:t>YH</w:t>
            </w:r>
          </w:p>
        </w:tc>
        <w:tc>
          <w:tcPr>
            <w:tcW w:w="2693" w:type="dxa"/>
          </w:tcPr>
          <w:p w:rsidR="0042648E" w:rsidRDefault="0042648E" w:rsidP="0042648E">
            <w:pPr>
              <w:autoSpaceDE w:val="0"/>
              <w:autoSpaceDN w:val="0"/>
              <w:adjustRightInd w:val="0"/>
              <w:jc w:val="center"/>
              <w:rPr>
                <w:rFonts w:cstheme="minorHAnsi"/>
                <w:sz w:val="16"/>
                <w:szCs w:val="24"/>
              </w:rPr>
            </w:pPr>
          </w:p>
          <w:p w:rsidR="00B114C4" w:rsidRDefault="00B114C4" w:rsidP="0042648E">
            <w:pPr>
              <w:autoSpaceDE w:val="0"/>
              <w:autoSpaceDN w:val="0"/>
              <w:adjustRightInd w:val="0"/>
              <w:jc w:val="center"/>
              <w:rPr>
                <w:rFonts w:ascii="Arial" w:hAnsi="Arial" w:cs="Arial"/>
                <w:sz w:val="24"/>
                <w:szCs w:val="24"/>
              </w:rPr>
            </w:pPr>
            <w:r w:rsidRPr="00B114C4">
              <w:rPr>
                <w:rFonts w:ascii="Arial" w:hAnsi="Arial" w:cs="Arial"/>
                <w:sz w:val="24"/>
                <w:szCs w:val="24"/>
              </w:rPr>
              <w:t>From April 2019</w:t>
            </w: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42648E">
            <w:pPr>
              <w:autoSpaceDE w:val="0"/>
              <w:autoSpaceDN w:val="0"/>
              <w:adjustRightInd w:val="0"/>
              <w:jc w:val="center"/>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r>
              <w:rPr>
                <w:rFonts w:ascii="Arial" w:hAnsi="Arial" w:cs="Arial"/>
                <w:sz w:val="24"/>
                <w:szCs w:val="24"/>
              </w:rPr>
              <w:t>September 2019</w:t>
            </w: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C737EC" w:rsidP="00B114C4">
            <w:pPr>
              <w:autoSpaceDE w:val="0"/>
              <w:autoSpaceDN w:val="0"/>
              <w:adjustRightInd w:val="0"/>
              <w:rPr>
                <w:rFonts w:ascii="Arial" w:hAnsi="Arial" w:cs="Arial"/>
                <w:sz w:val="24"/>
                <w:szCs w:val="24"/>
              </w:rPr>
            </w:pPr>
            <w:r>
              <w:rPr>
                <w:rFonts w:ascii="Arial" w:hAnsi="Arial" w:cs="Arial"/>
                <w:sz w:val="24"/>
                <w:szCs w:val="24"/>
              </w:rPr>
              <w:t>October 2019</w:t>
            </w: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C737EC" w:rsidRDefault="00C737EC" w:rsidP="00B114C4">
            <w:pPr>
              <w:autoSpaceDE w:val="0"/>
              <w:autoSpaceDN w:val="0"/>
              <w:adjustRightInd w:val="0"/>
              <w:rPr>
                <w:rFonts w:ascii="Arial" w:hAnsi="Arial" w:cs="Arial"/>
                <w:sz w:val="24"/>
                <w:szCs w:val="24"/>
              </w:rPr>
            </w:pPr>
          </w:p>
          <w:p w:rsidR="00C737EC" w:rsidRDefault="00C737EC"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r>
              <w:rPr>
                <w:rFonts w:ascii="Arial" w:hAnsi="Arial" w:cs="Arial"/>
                <w:sz w:val="24"/>
                <w:szCs w:val="24"/>
              </w:rPr>
              <w:t>September 2019</w:t>
            </w: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r>
              <w:rPr>
                <w:rFonts w:ascii="Arial" w:hAnsi="Arial" w:cs="Arial"/>
                <w:sz w:val="24"/>
                <w:szCs w:val="24"/>
              </w:rPr>
              <w:lastRenderedPageBreak/>
              <w:t>September 2019</w:t>
            </w: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p>
          <w:p w:rsidR="00B114C4" w:rsidRDefault="00B114C4" w:rsidP="00B114C4">
            <w:pPr>
              <w:autoSpaceDE w:val="0"/>
              <w:autoSpaceDN w:val="0"/>
              <w:adjustRightInd w:val="0"/>
              <w:rPr>
                <w:rFonts w:ascii="Arial" w:hAnsi="Arial" w:cs="Arial"/>
                <w:sz w:val="24"/>
                <w:szCs w:val="24"/>
              </w:rPr>
            </w:pPr>
            <w:r>
              <w:rPr>
                <w:rFonts w:ascii="Arial" w:hAnsi="Arial" w:cs="Arial"/>
                <w:sz w:val="24"/>
                <w:szCs w:val="24"/>
              </w:rPr>
              <w:t>December 2019</w:t>
            </w:r>
          </w:p>
          <w:p w:rsidR="00B114C4" w:rsidRPr="00B114C4" w:rsidRDefault="00B114C4" w:rsidP="00B114C4">
            <w:pPr>
              <w:autoSpaceDE w:val="0"/>
              <w:autoSpaceDN w:val="0"/>
              <w:adjustRightInd w:val="0"/>
              <w:rPr>
                <w:rFonts w:ascii="Arial" w:hAnsi="Arial" w:cs="Arial"/>
                <w:sz w:val="24"/>
                <w:szCs w:val="24"/>
              </w:rPr>
            </w:pPr>
          </w:p>
        </w:tc>
        <w:tc>
          <w:tcPr>
            <w:tcW w:w="2835" w:type="dxa"/>
          </w:tcPr>
          <w:p w:rsidR="0042648E" w:rsidRDefault="0042648E" w:rsidP="0042648E">
            <w:pPr>
              <w:autoSpaceDE w:val="0"/>
              <w:autoSpaceDN w:val="0"/>
              <w:adjustRightInd w:val="0"/>
              <w:jc w:val="center"/>
              <w:rPr>
                <w:rFonts w:cstheme="minorHAnsi"/>
                <w:sz w:val="16"/>
                <w:szCs w:val="24"/>
              </w:rPr>
            </w:pPr>
          </w:p>
        </w:tc>
      </w:tr>
      <w:tr w:rsidR="006E0B12" w:rsidTr="0042648E">
        <w:tc>
          <w:tcPr>
            <w:tcW w:w="2943" w:type="dxa"/>
          </w:tcPr>
          <w:p w:rsidR="006E0B12" w:rsidRPr="00657E37" w:rsidRDefault="006E0B12" w:rsidP="006E0B12">
            <w:pPr>
              <w:autoSpaceDE w:val="0"/>
              <w:autoSpaceDN w:val="0"/>
              <w:adjustRightInd w:val="0"/>
              <w:jc w:val="both"/>
              <w:rPr>
                <w:rFonts w:ascii="Arial" w:hAnsi="Arial" w:cs="Arial"/>
                <w:sz w:val="24"/>
                <w:szCs w:val="24"/>
              </w:rPr>
            </w:pPr>
            <w:r>
              <w:rPr>
                <w:rFonts w:ascii="Arial" w:hAnsi="Arial" w:cs="Arial"/>
                <w:b/>
                <w:bCs/>
                <w:sz w:val="24"/>
                <w:szCs w:val="24"/>
              </w:rPr>
              <w:lastRenderedPageBreak/>
              <w:t>Priority 6</w:t>
            </w:r>
            <w:r w:rsidRPr="00657E37">
              <w:rPr>
                <w:rFonts w:ascii="Arial" w:hAnsi="Arial" w:cs="Arial"/>
                <w:b/>
                <w:bCs/>
                <w:sz w:val="24"/>
                <w:szCs w:val="24"/>
              </w:rPr>
              <w:t xml:space="preserve">: </w:t>
            </w:r>
            <w:r w:rsidRPr="00657E37">
              <w:rPr>
                <w:rFonts w:ascii="Arial" w:hAnsi="Arial" w:cs="Arial"/>
                <w:sz w:val="24"/>
                <w:szCs w:val="24"/>
              </w:rPr>
              <w:t xml:space="preserve">Develop clear lines of communication between hospital volunteer services and frontline staff teams. </w:t>
            </w:r>
          </w:p>
          <w:p w:rsidR="006E0B12" w:rsidRDefault="006E0B12" w:rsidP="006E0B12">
            <w:pPr>
              <w:autoSpaceDE w:val="0"/>
              <w:autoSpaceDN w:val="0"/>
              <w:adjustRightInd w:val="0"/>
              <w:jc w:val="both"/>
              <w:rPr>
                <w:rFonts w:ascii="Arial" w:hAnsi="Arial" w:cs="Arial"/>
                <w:b/>
                <w:bCs/>
                <w:sz w:val="24"/>
                <w:szCs w:val="24"/>
              </w:rPr>
            </w:pPr>
          </w:p>
        </w:tc>
        <w:tc>
          <w:tcPr>
            <w:tcW w:w="2268" w:type="dxa"/>
          </w:tcPr>
          <w:p w:rsidR="009C69E0" w:rsidRPr="00657E37" w:rsidRDefault="009C69E0" w:rsidP="009C69E0">
            <w:pPr>
              <w:autoSpaceDE w:val="0"/>
              <w:autoSpaceDN w:val="0"/>
              <w:adjustRightInd w:val="0"/>
              <w:jc w:val="both"/>
              <w:rPr>
                <w:rFonts w:ascii="Arial" w:hAnsi="Arial" w:cs="Arial"/>
                <w:sz w:val="24"/>
                <w:szCs w:val="24"/>
              </w:rPr>
            </w:pPr>
            <w:r w:rsidRPr="00657E37">
              <w:rPr>
                <w:rFonts w:ascii="Arial" w:hAnsi="Arial" w:cs="Arial"/>
                <w:b/>
                <w:bCs/>
                <w:sz w:val="24"/>
                <w:szCs w:val="24"/>
              </w:rPr>
              <w:t xml:space="preserve">We will </w:t>
            </w:r>
            <w:r w:rsidRPr="00657E37">
              <w:rPr>
                <w:rFonts w:ascii="Arial" w:hAnsi="Arial" w:cs="Arial"/>
                <w:sz w:val="24"/>
                <w:szCs w:val="24"/>
              </w:rPr>
              <w:t>give volunteers access to internal communications by emailing these out.</w:t>
            </w:r>
          </w:p>
          <w:p w:rsidR="009C69E0" w:rsidRPr="00657E37" w:rsidRDefault="009C69E0" w:rsidP="009C69E0">
            <w:pPr>
              <w:autoSpaceDE w:val="0"/>
              <w:autoSpaceDN w:val="0"/>
              <w:adjustRightInd w:val="0"/>
              <w:jc w:val="both"/>
              <w:rPr>
                <w:rFonts w:ascii="Arial" w:hAnsi="Arial" w:cs="Arial"/>
                <w:sz w:val="24"/>
                <w:szCs w:val="24"/>
              </w:rPr>
            </w:pPr>
          </w:p>
          <w:p w:rsidR="009C69E0" w:rsidRPr="00657E37" w:rsidRDefault="009C69E0" w:rsidP="009C69E0">
            <w:pPr>
              <w:autoSpaceDE w:val="0"/>
              <w:autoSpaceDN w:val="0"/>
              <w:adjustRightInd w:val="0"/>
              <w:jc w:val="both"/>
              <w:rPr>
                <w:rFonts w:ascii="Arial" w:hAnsi="Arial" w:cs="Arial"/>
                <w:sz w:val="24"/>
                <w:szCs w:val="24"/>
              </w:rPr>
            </w:pPr>
            <w:r w:rsidRPr="00657E37">
              <w:rPr>
                <w:rFonts w:ascii="Arial" w:hAnsi="Arial" w:cs="Arial"/>
                <w:b/>
                <w:bCs/>
                <w:sz w:val="24"/>
                <w:szCs w:val="24"/>
              </w:rPr>
              <w:t xml:space="preserve">We will </w:t>
            </w:r>
            <w:r w:rsidRPr="00657E37">
              <w:rPr>
                <w:rFonts w:ascii="Arial" w:hAnsi="Arial" w:cs="Arial"/>
                <w:sz w:val="24"/>
                <w:szCs w:val="24"/>
              </w:rPr>
              <w:t>Create more opportunities for volunteers to meet together with staff and other volunteers  for training, mutual support, and networking</w:t>
            </w:r>
          </w:p>
          <w:p w:rsidR="009C69E0" w:rsidRPr="00657E37" w:rsidRDefault="009C69E0" w:rsidP="009C69E0">
            <w:pPr>
              <w:autoSpaceDE w:val="0"/>
              <w:autoSpaceDN w:val="0"/>
              <w:adjustRightInd w:val="0"/>
              <w:jc w:val="both"/>
              <w:rPr>
                <w:rFonts w:ascii="Arial" w:hAnsi="Arial" w:cs="Arial"/>
                <w:sz w:val="24"/>
                <w:szCs w:val="24"/>
              </w:rPr>
            </w:pPr>
          </w:p>
          <w:p w:rsidR="009C69E0" w:rsidRPr="00657E37" w:rsidRDefault="009C69E0" w:rsidP="009C69E0">
            <w:pPr>
              <w:autoSpaceDE w:val="0"/>
              <w:autoSpaceDN w:val="0"/>
              <w:adjustRightInd w:val="0"/>
              <w:jc w:val="both"/>
              <w:rPr>
                <w:rFonts w:ascii="Arial" w:hAnsi="Arial" w:cs="Arial"/>
                <w:sz w:val="24"/>
                <w:szCs w:val="24"/>
              </w:rPr>
            </w:pPr>
            <w:r w:rsidRPr="00657E37">
              <w:rPr>
                <w:rFonts w:ascii="Arial" w:hAnsi="Arial" w:cs="Arial"/>
                <w:b/>
                <w:bCs/>
                <w:sz w:val="24"/>
                <w:szCs w:val="24"/>
              </w:rPr>
              <w:t xml:space="preserve">We will </w:t>
            </w:r>
            <w:r w:rsidRPr="00657E37">
              <w:rPr>
                <w:rFonts w:ascii="Arial" w:hAnsi="Arial" w:cs="Arial"/>
                <w:sz w:val="24"/>
                <w:szCs w:val="24"/>
              </w:rPr>
              <w:t>carry out an annual volunteer survey. Act on and respond to survey feedback where</w:t>
            </w:r>
          </w:p>
          <w:p w:rsidR="009C69E0" w:rsidRPr="00657E37" w:rsidRDefault="009C69E0" w:rsidP="009C69E0">
            <w:pPr>
              <w:autoSpaceDE w:val="0"/>
              <w:autoSpaceDN w:val="0"/>
              <w:adjustRightInd w:val="0"/>
              <w:jc w:val="both"/>
              <w:rPr>
                <w:rFonts w:ascii="Arial" w:hAnsi="Arial" w:cs="Arial"/>
                <w:sz w:val="24"/>
                <w:szCs w:val="24"/>
              </w:rPr>
            </w:pPr>
            <w:proofErr w:type="gramStart"/>
            <w:r w:rsidRPr="00657E37">
              <w:rPr>
                <w:rFonts w:ascii="Arial" w:hAnsi="Arial" w:cs="Arial"/>
                <w:sz w:val="24"/>
                <w:szCs w:val="24"/>
              </w:rPr>
              <w:t>possible</w:t>
            </w:r>
            <w:proofErr w:type="gramEnd"/>
            <w:r w:rsidRPr="00657E37">
              <w:rPr>
                <w:rFonts w:ascii="Arial" w:hAnsi="Arial" w:cs="Arial"/>
                <w:sz w:val="24"/>
                <w:szCs w:val="24"/>
              </w:rPr>
              <w:t>.</w:t>
            </w:r>
          </w:p>
          <w:p w:rsidR="009C69E0" w:rsidRPr="00657E37" w:rsidRDefault="009C69E0" w:rsidP="009C69E0">
            <w:pPr>
              <w:autoSpaceDE w:val="0"/>
              <w:autoSpaceDN w:val="0"/>
              <w:adjustRightInd w:val="0"/>
              <w:jc w:val="both"/>
              <w:rPr>
                <w:rFonts w:ascii="Arial" w:hAnsi="Arial" w:cs="Arial"/>
                <w:sz w:val="24"/>
                <w:szCs w:val="24"/>
              </w:rPr>
            </w:pPr>
          </w:p>
          <w:p w:rsidR="009C69E0" w:rsidRPr="00657E37" w:rsidRDefault="009C69E0" w:rsidP="009C69E0">
            <w:pPr>
              <w:autoSpaceDE w:val="0"/>
              <w:autoSpaceDN w:val="0"/>
              <w:adjustRightInd w:val="0"/>
              <w:rPr>
                <w:rFonts w:ascii="Arial" w:hAnsi="Arial" w:cs="Arial"/>
                <w:color w:val="000000"/>
                <w:sz w:val="24"/>
                <w:szCs w:val="24"/>
              </w:rPr>
            </w:pPr>
            <w:r w:rsidRPr="00657E37">
              <w:rPr>
                <w:rFonts w:ascii="Arial" w:hAnsi="Arial" w:cs="Arial"/>
                <w:b/>
                <w:color w:val="000000"/>
                <w:sz w:val="24"/>
                <w:szCs w:val="24"/>
              </w:rPr>
              <w:t>We will</w:t>
            </w:r>
            <w:r w:rsidR="002B1EC1">
              <w:rPr>
                <w:rFonts w:ascii="Arial" w:hAnsi="Arial" w:cs="Arial"/>
                <w:color w:val="000000"/>
                <w:sz w:val="24"/>
                <w:szCs w:val="24"/>
              </w:rPr>
              <w:t xml:space="preserve"> ensure </w:t>
            </w:r>
            <w:r w:rsidR="002B1EC1">
              <w:rPr>
                <w:rFonts w:ascii="Arial" w:hAnsi="Arial" w:cs="Arial"/>
                <w:color w:val="000000"/>
                <w:sz w:val="24"/>
                <w:szCs w:val="24"/>
              </w:rPr>
              <w:lastRenderedPageBreak/>
              <w:t>volunteers are</w:t>
            </w:r>
            <w:r w:rsidRPr="00657E37">
              <w:rPr>
                <w:rFonts w:ascii="Arial" w:hAnsi="Arial" w:cs="Arial"/>
                <w:color w:val="000000"/>
                <w:sz w:val="24"/>
                <w:szCs w:val="24"/>
              </w:rPr>
              <w:t xml:space="preserve"> invited to team meetings with staff they work alongside.</w:t>
            </w:r>
          </w:p>
          <w:p w:rsidR="006E0B12" w:rsidRDefault="006E0B12" w:rsidP="0042648E">
            <w:pPr>
              <w:autoSpaceDE w:val="0"/>
              <w:autoSpaceDN w:val="0"/>
              <w:adjustRightInd w:val="0"/>
              <w:jc w:val="center"/>
              <w:rPr>
                <w:rFonts w:cstheme="minorHAnsi"/>
                <w:sz w:val="16"/>
                <w:szCs w:val="24"/>
              </w:rPr>
            </w:pPr>
          </w:p>
          <w:p w:rsidR="00F604E7" w:rsidRDefault="00F604E7" w:rsidP="0042648E">
            <w:pPr>
              <w:autoSpaceDE w:val="0"/>
              <w:autoSpaceDN w:val="0"/>
              <w:adjustRightInd w:val="0"/>
              <w:jc w:val="center"/>
              <w:rPr>
                <w:rFonts w:cstheme="minorHAnsi"/>
                <w:sz w:val="16"/>
                <w:szCs w:val="24"/>
              </w:rPr>
            </w:pPr>
          </w:p>
          <w:p w:rsidR="00F604E7" w:rsidRDefault="00F604E7" w:rsidP="00F604E7">
            <w:pPr>
              <w:autoSpaceDE w:val="0"/>
              <w:autoSpaceDN w:val="0"/>
              <w:adjustRightInd w:val="0"/>
              <w:rPr>
                <w:rFonts w:cstheme="minorHAnsi"/>
                <w:sz w:val="16"/>
                <w:szCs w:val="24"/>
              </w:rPr>
            </w:pPr>
            <w:r w:rsidRPr="008354C0">
              <w:rPr>
                <w:rFonts w:ascii="Arial" w:hAnsi="Arial" w:cs="Arial"/>
                <w:b/>
                <w:sz w:val="24"/>
                <w:szCs w:val="24"/>
              </w:rPr>
              <w:t>We will</w:t>
            </w:r>
            <w:r w:rsidRPr="008354C0">
              <w:rPr>
                <w:rFonts w:ascii="Arial" w:hAnsi="Arial" w:cs="Arial"/>
                <w:sz w:val="24"/>
                <w:szCs w:val="24"/>
              </w:rPr>
              <w:t xml:space="preserve"> provide a six monthly newsletter</w:t>
            </w:r>
          </w:p>
          <w:p w:rsidR="00F604E7" w:rsidRDefault="00F604E7" w:rsidP="0042648E">
            <w:pPr>
              <w:autoSpaceDE w:val="0"/>
              <w:autoSpaceDN w:val="0"/>
              <w:adjustRightInd w:val="0"/>
              <w:jc w:val="center"/>
              <w:rPr>
                <w:rFonts w:cstheme="minorHAnsi"/>
                <w:sz w:val="16"/>
                <w:szCs w:val="24"/>
              </w:rPr>
            </w:pPr>
          </w:p>
        </w:tc>
        <w:tc>
          <w:tcPr>
            <w:tcW w:w="2410" w:type="dxa"/>
          </w:tcPr>
          <w:p w:rsidR="006E0B12" w:rsidRDefault="005F6D06" w:rsidP="0042648E">
            <w:pPr>
              <w:autoSpaceDE w:val="0"/>
              <w:autoSpaceDN w:val="0"/>
              <w:adjustRightInd w:val="0"/>
              <w:jc w:val="center"/>
              <w:rPr>
                <w:rFonts w:ascii="Arial" w:hAnsi="Arial" w:cs="Arial"/>
                <w:sz w:val="24"/>
                <w:szCs w:val="24"/>
              </w:rPr>
            </w:pPr>
            <w:r w:rsidRPr="005F6D06">
              <w:rPr>
                <w:rFonts w:ascii="Arial" w:hAnsi="Arial" w:cs="Arial"/>
                <w:sz w:val="24"/>
                <w:szCs w:val="24"/>
              </w:rPr>
              <w:lastRenderedPageBreak/>
              <w:t>YH &amp; Volunteer Team</w:t>
            </w:r>
          </w:p>
          <w:p w:rsidR="005F6D06" w:rsidRDefault="005F6D06" w:rsidP="0042648E">
            <w:pPr>
              <w:autoSpaceDE w:val="0"/>
              <w:autoSpaceDN w:val="0"/>
              <w:adjustRightInd w:val="0"/>
              <w:jc w:val="center"/>
              <w:rPr>
                <w:rFonts w:ascii="Arial" w:hAnsi="Arial" w:cs="Arial"/>
                <w:sz w:val="24"/>
                <w:szCs w:val="24"/>
              </w:rPr>
            </w:pPr>
          </w:p>
          <w:p w:rsidR="005F6D06" w:rsidRDefault="005F6D06" w:rsidP="0042648E">
            <w:pPr>
              <w:autoSpaceDE w:val="0"/>
              <w:autoSpaceDN w:val="0"/>
              <w:adjustRightInd w:val="0"/>
              <w:jc w:val="center"/>
              <w:rPr>
                <w:rFonts w:ascii="Arial" w:hAnsi="Arial" w:cs="Arial"/>
                <w:sz w:val="24"/>
                <w:szCs w:val="24"/>
              </w:rPr>
            </w:pPr>
          </w:p>
          <w:p w:rsidR="005F6D06" w:rsidRDefault="005F6D06" w:rsidP="0042648E">
            <w:pPr>
              <w:autoSpaceDE w:val="0"/>
              <w:autoSpaceDN w:val="0"/>
              <w:adjustRightInd w:val="0"/>
              <w:jc w:val="center"/>
              <w:rPr>
                <w:rFonts w:ascii="Arial" w:hAnsi="Arial" w:cs="Arial"/>
                <w:sz w:val="24"/>
                <w:szCs w:val="24"/>
              </w:rPr>
            </w:pPr>
          </w:p>
          <w:p w:rsidR="005F6D06" w:rsidRDefault="005F6D06" w:rsidP="0042648E">
            <w:pPr>
              <w:autoSpaceDE w:val="0"/>
              <w:autoSpaceDN w:val="0"/>
              <w:adjustRightInd w:val="0"/>
              <w:jc w:val="center"/>
              <w:rPr>
                <w:rFonts w:ascii="Arial" w:hAnsi="Arial" w:cs="Arial"/>
                <w:sz w:val="24"/>
                <w:szCs w:val="24"/>
              </w:rPr>
            </w:pPr>
          </w:p>
          <w:p w:rsidR="005F6D06" w:rsidRDefault="005F6D06" w:rsidP="0042648E">
            <w:pPr>
              <w:autoSpaceDE w:val="0"/>
              <w:autoSpaceDN w:val="0"/>
              <w:adjustRightInd w:val="0"/>
              <w:jc w:val="center"/>
              <w:rPr>
                <w:rFonts w:ascii="Arial" w:hAnsi="Arial" w:cs="Arial"/>
                <w:sz w:val="24"/>
                <w:szCs w:val="24"/>
              </w:rPr>
            </w:pPr>
          </w:p>
          <w:p w:rsidR="005F6D06" w:rsidRDefault="005F6D06" w:rsidP="0042648E">
            <w:pPr>
              <w:autoSpaceDE w:val="0"/>
              <w:autoSpaceDN w:val="0"/>
              <w:adjustRightInd w:val="0"/>
              <w:jc w:val="center"/>
              <w:rPr>
                <w:rFonts w:ascii="Arial" w:hAnsi="Arial" w:cs="Arial"/>
                <w:sz w:val="24"/>
                <w:szCs w:val="24"/>
              </w:rPr>
            </w:pPr>
          </w:p>
          <w:p w:rsidR="005F6D06" w:rsidRDefault="005F6D06" w:rsidP="002B1EC1">
            <w:pPr>
              <w:autoSpaceDE w:val="0"/>
              <w:autoSpaceDN w:val="0"/>
              <w:adjustRightInd w:val="0"/>
              <w:rPr>
                <w:rFonts w:ascii="Arial" w:hAnsi="Arial" w:cs="Arial"/>
                <w:sz w:val="24"/>
                <w:szCs w:val="24"/>
              </w:rPr>
            </w:pPr>
            <w:r>
              <w:rPr>
                <w:rFonts w:ascii="Arial" w:hAnsi="Arial" w:cs="Arial"/>
                <w:sz w:val="24"/>
                <w:szCs w:val="24"/>
              </w:rPr>
              <w:t>JH/YH/Ward Managers</w:t>
            </w:r>
          </w:p>
          <w:p w:rsidR="005F6D06" w:rsidRDefault="005F6D06" w:rsidP="0042648E">
            <w:pPr>
              <w:autoSpaceDE w:val="0"/>
              <w:autoSpaceDN w:val="0"/>
              <w:adjustRightInd w:val="0"/>
              <w:jc w:val="center"/>
              <w:rPr>
                <w:rFonts w:ascii="Arial" w:hAnsi="Arial" w:cs="Arial"/>
                <w:sz w:val="24"/>
                <w:szCs w:val="24"/>
              </w:rPr>
            </w:pPr>
          </w:p>
          <w:p w:rsidR="005F6D06" w:rsidRDefault="005F6D06" w:rsidP="0042648E">
            <w:pPr>
              <w:autoSpaceDE w:val="0"/>
              <w:autoSpaceDN w:val="0"/>
              <w:adjustRightInd w:val="0"/>
              <w:jc w:val="center"/>
              <w:rPr>
                <w:rFonts w:ascii="Arial" w:hAnsi="Arial" w:cs="Arial"/>
                <w:sz w:val="24"/>
                <w:szCs w:val="24"/>
              </w:rPr>
            </w:pPr>
          </w:p>
          <w:p w:rsidR="005F6D06" w:rsidRDefault="005F6D06" w:rsidP="0042648E">
            <w:pPr>
              <w:autoSpaceDE w:val="0"/>
              <w:autoSpaceDN w:val="0"/>
              <w:adjustRightInd w:val="0"/>
              <w:jc w:val="center"/>
              <w:rPr>
                <w:rFonts w:ascii="Arial" w:hAnsi="Arial" w:cs="Arial"/>
                <w:sz w:val="24"/>
                <w:szCs w:val="24"/>
              </w:rPr>
            </w:pPr>
          </w:p>
          <w:p w:rsidR="005F6D06" w:rsidRDefault="005F6D06" w:rsidP="0042648E">
            <w:pPr>
              <w:autoSpaceDE w:val="0"/>
              <w:autoSpaceDN w:val="0"/>
              <w:adjustRightInd w:val="0"/>
              <w:jc w:val="center"/>
              <w:rPr>
                <w:rFonts w:ascii="Arial" w:hAnsi="Arial" w:cs="Arial"/>
                <w:sz w:val="24"/>
                <w:szCs w:val="24"/>
              </w:rPr>
            </w:pPr>
          </w:p>
          <w:p w:rsidR="005F6D06" w:rsidRDefault="005F6D06" w:rsidP="0042648E">
            <w:pPr>
              <w:autoSpaceDE w:val="0"/>
              <w:autoSpaceDN w:val="0"/>
              <w:adjustRightInd w:val="0"/>
              <w:jc w:val="center"/>
              <w:rPr>
                <w:rFonts w:ascii="Arial" w:hAnsi="Arial" w:cs="Arial"/>
                <w:sz w:val="24"/>
                <w:szCs w:val="24"/>
              </w:rPr>
            </w:pPr>
          </w:p>
          <w:p w:rsidR="005F6D06" w:rsidRDefault="005F6D06" w:rsidP="0042648E">
            <w:pPr>
              <w:autoSpaceDE w:val="0"/>
              <w:autoSpaceDN w:val="0"/>
              <w:adjustRightInd w:val="0"/>
              <w:jc w:val="center"/>
              <w:rPr>
                <w:rFonts w:ascii="Arial" w:hAnsi="Arial" w:cs="Arial"/>
                <w:sz w:val="24"/>
                <w:szCs w:val="24"/>
              </w:rPr>
            </w:pPr>
          </w:p>
          <w:p w:rsidR="005F6D06" w:rsidRDefault="005F6D06" w:rsidP="0042648E">
            <w:pPr>
              <w:autoSpaceDE w:val="0"/>
              <w:autoSpaceDN w:val="0"/>
              <w:adjustRightInd w:val="0"/>
              <w:jc w:val="center"/>
              <w:rPr>
                <w:rFonts w:ascii="Arial" w:hAnsi="Arial" w:cs="Arial"/>
                <w:sz w:val="24"/>
                <w:szCs w:val="24"/>
              </w:rPr>
            </w:pPr>
          </w:p>
          <w:p w:rsidR="005F6D06" w:rsidRDefault="005F6D06" w:rsidP="0042648E">
            <w:pPr>
              <w:autoSpaceDE w:val="0"/>
              <w:autoSpaceDN w:val="0"/>
              <w:adjustRightInd w:val="0"/>
              <w:jc w:val="center"/>
              <w:rPr>
                <w:rFonts w:ascii="Arial" w:hAnsi="Arial" w:cs="Arial"/>
                <w:sz w:val="24"/>
                <w:szCs w:val="24"/>
              </w:rPr>
            </w:pPr>
          </w:p>
          <w:p w:rsidR="005F6D06" w:rsidRDefault="005F6D06" w:rsidP="005F6D06">
            <w:pPr>
              <w:autoSpaceDE w:val="0"/>
              <w:autoSpaceDN w:val="0"/>
              <w:adjustRightInd w:val="0"/>
              <w:jc w:val="center"/>
              <w:rPr>
                <w:rFonts w:ascii="Arial" w:hAnsi="Arial" w:cs="Arial"/>
                <w:sz w:val="24"/>
                <w:szCs w:val="24"/>
              </w:rPr>
            </w:pPr>
            <w:r>
              <w:rPr>
                <w:rFonts w:ascii="Arial" w:hAnsi="Arial" w:cs="Arial"/>
                <w:sz w:val="24"/>
                <w:szCs w:val="24"/>
              </w:rPr>
              <w:t>YH &amp; Volunteer Team</w:t>
            </w:r>
          </w:p>
          <w:p w:rsidR="002B1EC1" w:rsidRDefault="002B1EC1" w:rsidP="005F6D06">
            <w:pPr>
              <w:autoSpaceDE w:val="0"/>
              <w:autoSpaceDN w:val="0"/>
              <w:adjustRightInd w:val="0"/>
              <w:jc w:val="center"/>
              <w:rPr>
                <w:rFonts w:ascii="Arial" w:hAnsi="Arial" w:cs="Arial"/>
                <w:sz w:val="24"/>
                <w:szCs w:val="24"/>
              </w:rPr>
            </w:pPr>
          </w:p>
          <w:p w:rsidR="002B1EC1" w:rsidRDefault="002B1EC1" w:rsidP="005F6D06">
            <w:pPr>
              <w:autoSpaceDE w:val="0"/>
              <w:autoSpaceDN w:val="0"/>
              <w:adjustRightInd w:val="0"/>
              <w:jc w:val="center"/>
              <w:rPr>
                <w:rFonts w:ascii="Arial" w:hAnsi="Arial" w:cs="Arial"/>
                <w:sz w:val="24"/>
                <w:szCs w:val="24"/>
              </w:rPr>
            </w:pPr>
          </w:p>
          <w:p w:rsidR="002B1EC1" w:rsidRDefault="002B1EC1" w:rsidP="005F6D06">
            <w:pPr>
              <w:autoSpaceDE w:val="0"/>
              <w:autoSpaceDN w:val="0"/>
              <w:adjustRightInd w:val="0"/>
              <w:jc w:val="center"/>
              <w:rPr>
                <w:rFonts w:ascii="Arial" w:hAnsi="Arial" w:cs="Arial"/>
                <w:sz w:val="24"/>
                <w:szCs w:val="24"/>
              </w:rPr>
            </w:pPr>
          </w:p>
          <w:p w:rsidR="002B1EC1" w:rsidRDefault="002B1EC1" w:rsidP="005F6D06">
            <w:pPr>
              <w:autoSpaceDE w:val="0"/>
              <w:autoSpaceDN w:val="0"/>
              <w:adjustRightInd w:val="0"/>
              <w:jc w:val="center"/>
              <w:rPr>
                <w:rFonts w:ascii="Arial" w:hAnsi="Arial" w:cs="Arial"/>
                <w:sz w:val="24"/>
                <w:szCs w:val="24"/>
              </w:rPr>
            </w:pPr>
          </w:p>
          <w:p w:rsidR="002B1EC1" w:rsidRDefault="002B1EC1" w:rsidP="005F6D06">
            <w:pPr>
              <w:autoSpaceDE w:val="0"/>
              <w:autoSpaceDN w:val="0"/>
              <w:adjustRightInd w:val="0"/>
              <w:jc w:val="center"/>
              <w:rPr>
                <w:rFonts w:ascii="Arial" w:hAnsi="Arial" w:cs="Arial"/>
                <w:sz w:val="24"/>
                <w:szCs w:val="24"/>
              </w:rPr>
            </w:pPr>
          </w:p>
          <w:p w:rsidR="002B1EC1" w:rsidRDefault="002B1EC1" w:rsidP="005F6D06">
            <w:pPr>
              <w:autoSpaceDE w:val="0"/>
              <w:autoSpaceDN w:val="0"/>
              <w:adjustRightInd w:val="0"/>
              <w:jc w:val="center"/>
              <w:rPr>
                <w:rFonts w:ascii="Arial" w:hAnsi="Arial" w:cs="Arial"/>
                <w:sz w:val="24"/>
                <w:szCs w:val="24"/>
              </w:rPr>
            </w:pPr>
          </w:p>
          <w:p w:rsidR="002B1EC1" w:rsidRDefault="002B1EC1" w:rsidP="005F6D06">
            <w:pPr>
              <w:autoSpaceDE w:val="0"/>
              <w:autoSpaceDN w:val="0"/>
              <w:adjustRightInd w:val="0"/>
              <w:jc w:val="center"/>
              <w:rPr>
                <w:rFonts w:ascii="Arial" w:hAnsi="Arial" w:cs="Arial"/>
                <w:sz w:val="24"/>
                <w:szCs w:val="24"/>
              </w:rPr>
            </w:pPr>
          </w:p>
          <w:p w:rsidR="002B1EC1" w:rsidRDefault="002B1EC1" w:rsidP="002B1EC1">
            <w:pPr>
              <w:autoSpaceDE w:val="0"/>
              <w:autoSpaceDN w:val="0"/>
              <w:adjustRightInd w:val="0"/>
              <w:rPr>
                <w:rFonts w:ascii="Arial" w:hAnsi="Arial" w:cs="Arial"/>
                <w:sz w:val="24"/>
                <w:szCs w:val="24"/>
              </w:rPr>
            </w:pPr>
            <w:r>
              <w:rPr>
                <w:rFonts w:ascii="Arial" w:hAnsi="Arial" w:cs="Arial"/>
                <w:sz w:val="24"/>
                <w:szCs w:val="24"/>
              </w:rPr>
              <w:t>Ward Managers</w:t>
            </w:r>
          </w:p>
          <w:p w:rsidR="00F604E7" w:rsidRDefault="00F604E7" w:rsidP="002B1EC1">
            <w:pPr>
              <w:autoSpaceDE w:val="0"/>
              <w:autoSpaceDN w:val="0"/>
              <w:adjustRightInd w:val="0"/>
              <w:rPr>
                <w:rFonts w:ascii="Arial" w:hAnsi="Arial" w:cs="Arial"/>
                <w:sz w:val="24"/>
                <w:szCs w:val="24"/>
              </w:rPr>
            </w:pPr>
          </w:p>
          <w:p w:rsidR="00F604E7" w:rsidRPr="005F6D06" w:rsidRDefault="00F604E7" w:rsidP="002B1EC1">
            <w:pPr>
              <w:autoSpaceDE w:val="0"/>
              <w:autoSpaceDN w:val="0"/>
              <w:adjustRightInd w:val="0"/>
              <w:rPr>
                <w:rFonts w:ascii="Arial" w:hAnsi="Arial" w:cs="Arial"/>
                <w:sz w:val="24"/>
                <w:szCs w:val="24"/>
              </w:rPr>
            </w:pPr>
            <w:r w:rsidRPr="008354C0">
              <w:rPr>
                <w:rFonts w:cstheme="minorHAnsi"/>
                <w:sz w:val="24"/>
                <w:szCs w:val="24"/>
              </w:rPr>
              <w:t>Volunteer Services Team</w:t>
            </w:r>
          </w:p>
        </w:tc>
        <w:tc>
          <w:tcPr>
            <w:tcW w:w="2693" w:type="dxa"/>
          </w:tcPr>
          <w:p w:rsidR="005F6D06" w:rsidRDefault="005F6D06" w:rsidP="005F6D06">
            <w:pPr>
              <w:autoSpaceDE w:val="0"/>
              <w:autoSpaceDN w:val="0"/>
              <w:adjustRightInd w:val="0"/>
              <w:jc w:val="center"/>
              <w:rPr>
                <w:rFonts w:ascii="Arial" w:hAnsi="Arial" w:cs="Arial"/>
                <w:sz w:val="24"/>
                <w:szCs w:val="24"/>
              </w:rPr>
            </w:pPr>
            <w:r w:rsidRPr="005F6D06">
              <w:rPr>
                <w:rFonts w:ascii="Arial" w:hAnsi="Arial" w:cs="Arial"/>
                <w:sz w:val="24"/>
                <w:szCs w:val="24"/>
              </w:rPr>
              <w:lastRenderedPageBreak/>
              <w:t>April 2019</w:t>
            </w:r>
          </w:p>
          <w:p w:rsidR="005F6D06" w:rsidRDefault="005F6D06" w:rsidP="005F6D06">
            <w:pPr>
              <w:autoSpaceDE w:val="0"/>
              <w:autoSpaceDN w:val="0"/>
              <w:adjustRightInd w:val="0"/>
              <w:jc w:val="center"/>
              <w:rPr>
                <w:rFonts w:ascii="Arial" w:hAnsi="Arial" w:cs="Arial"/>
                <w:sz w:val="24"/>
                <w:szCs w:val="24"/>
              </w:rPr>
            </w:pPr>
          </w:p>
          <w:p w:rsidR="005F6D06" w:rsidRDefault="005F6D06" w:rsidP="005F6D06">
            <w:pPr>
              <w:autoSpaceDE w:val="0"/>
              <w:autoSpaceDN w:val="0"/>
              <w:adjustRightInd w:val="0"/>
              <w:jc w:val="center"/>
              <w:rPr>
                <w:rFonts w:ascii="Arial" w:hAnsi="Arial" w:cs="Arial"/>
                <w:sz w:val="24"/>
                <w:szCs w:val="24"/>
              </w:rPr>
            </w:pPr>
          </w:p>
          <w:p w:rsidR="005F6D06" w:rsidRDefault="005F6D06" w:rsidP="005F6D06">
            <w:pPr>
              <w:autoSpaceDE w:val="0"/>
              <w:autoSpaceDN w:val="0"/>
              <w:adjustRightInd w:val="0"/>
              <w:jc w:val="center"/>
              <w:rPr>
                <w:rFonts w:ascii="Arial" w:hAnsi="Arial" w:cs="Arial"/>
                <w:sz w:val="24"/>
                <w:szCs w:val="24"/>
              </w:rPr>
            </w:pPr>
          </w:p>
          <w:p w:rsidR="005F6D06" w:rsidRDefault="005F6D06" w:rsidP="005F6D06">
            <w:pPr>
              <w:autoSpaceDE w:val="0"/>
              <w:autoSpaceDN w:val="0"/>
              <w:adjustRightInd w:val="0"/>
              <w:jc w:val="center"/>
              <w:rPr>
                <w:rFonts w:ascii="Arial" w:hAnsi="Arial" w:cs="Arial"/>
                <w:sz w:val="24"/>
                <w:szCs w:val="24"/>
              </w:rPr>
            </w:pPr>
          </w:p>
          <w:p w:rsidR="005F6D06" w:rsidRDefault="005F6D06" w:rsidP="005F6D06">
            <w:pPr>
              <w:autoSpaceDE w:val="0"/>
              <w:autoSpaceDN w:val="0"/>
              <w:adjustRightInd w:val="0"/>
              <w:jc w:val="center"/>
              <w:rPr>
                <w:rFonts w:ascii="Arial" w:hAnsi="Arial" w:cs="Arial"/>
                <w:sz w:val="24"/>
                <w:szCs w:val="24"/>
              </w:rPr>
            </w:pPr>
          </w:p>
          <w:p w:rsidR="005F6D06" w:rsidRDefault="005F6D06" w:rsidP="005F6D06">
            <w:pPr>
              <w:autoSpaceDE w:val="0"/>
              <w:autoSpaceDN w:val="0"/>
              <w:adjustRightInd w:val="0"/>
              <w:jc w:val="center"/>
              <w:rPr>
                <w:rFonts w:ascii="Arial" w:hAnsi="Arial" w:cs="Arial"/>
                <w:sz w:val="24"/>
                <w:szCs w:val="24"/>
              </w:rPr>
            </w:pPr>
          </w:p>
          <w:p w:rsidR="005F6D06" w:rsidRDefault="005F6D06" w:rsidP="005F6D06">
            <w:pPr>
              <w:autoSpaceDE w:val="0"/>
              <w:autoSpaceDN w:val="0"/>
              <w:adjustRightInd w:val="0"/>
              <w:jc w:val="center"/>
              <w:rPr>
                <w:rFonts w:ascii="Arial" w:hAnsi="Arial" w:cs="Arial"/>
                <w:sz w:val="24"/>
                <w:szCs w:val="24"/>
              </w:rPr>
            </w:pPr>
            <w:r>
              <w:rPr>
                <w:rFonts w:ascii="Arial" w:hAnsi="Arial" w:cs="Arial"/>
                <w:sz w:val="24"/>
                <w:szCs w:val="24"/>
              </w:rPr>
              <w:t>August 2019</w:t>
            </w:r>
          </w:p>
          <w:p w:rsidR="005F6D06" w:rsidRDefault="005F6D06" w:rsidP="005F6D06">
            <w:pPr>
              <w:autoSpaceDE w:val="0"/>
              <w:autoSpaceDN w:val="0"/>
              <w:adjustRightInd w:val="0"/>
              <w:jc w:val="center"/>
              <w:rPr>
                <w:rFonts w:ascii="Arial" w:hAnsi="Arial" w:cs="Arial"/>
                <w:sz w:val="24"/>
                <w:szCs w:val="24"/>
              </w:rPr>
            </w:pPr>
          </w:p>
          <w:p w:rsidR="005F6D06" w:rsidRDefault="005F6D06" w:rsidP="005F6D06">
            <w:pPr>
              <w:autoSpaceDE w:val="0"/>
              <w:autoSpaceDN w:val="0"/>
              <w:adjustRightInd w:val="0"/>
              <w:jc w:val="center"/>
              <w:rPr>
                <w:rFonts w:ascii="Arial" w:hAnsi="Arial" w:cs="Arial"/>
                <w:sz w:val="24"/>
                <w:szCs w:val="24"/>
              </w:rPr>
            </w:pPr>
          </w:p>
          <w:p w:rsidR="005F6D06" w:rsidRDefault="005F6D06" w:rsidP="005F6D06">
            <w:pPr>
              <w:autoSpaceDE w:val="0"/>
              <w:autoSpaceDN w:val="0"/>
              <w:adjustRightInd w:val="0"/>
              <w:jc w:val="center"/>
              <w:rPr>
                <w:rFonts w:ascii="Arial" w:hAnsi="Arial" w:cs="Arial"/>
                <w:sz w:val="24"/>
                <w:szCs w:val="24"/>
              </w:rPr>
            </w:pPr>
          </w:p>
          <w:p w:rsidR="005F6D06" w:rsidRDefault="005F6D06" w:rsidP="005F6D06">
            <w:pPr>
              <w:autoSpaceDE w:val="0"/>
              <w:autoSpaceDN w:val="0"/>
              <w:adjustRightInd w:val="0"/>
              <w:jc w:val="center"/>
              <w:rPr>
                <w:rFonts w:ascii="Arial" w:hAnsi="Arial" w:cs="Arial"/>
                <w:sz w:val="24"/>
                <w:szCs w:val="24"/>
              </w:rPr>
            </w:pPr>
          </w:p>
          <w:p w:rsidR="005F6D06" w:rsidRDefault="005F6D06" w:rsidP="005F6D06">
            <w:pPr>
              <w:autoSpaceDE w:val="0"/>
              <w:autoSpaceDN w:val="0"/>
              <w:adjustRightInd w:val="0"/>
              <w:jc w:val="center"/>
              <w:rPr>
                <w:rFonts w:ascii="Arial" w:hAnsi="Arial" w:cs="Arial"/>
                <w:sz w:val="24"/>
                <w:szCs w:val="24"/>
              </w:rPr>
            </w:pPr>
          </w:p>
          <w:p w:rsidR="005F6D06" w:rsidRDefault="005F6D06" w:rsidP="005F6D06">
            <w:pPr>
              <w:autoSpaceDE w:val="0"/>
              <w:autoSpaceDN w:val="0"/>
              <w:adjustRightInd w:val="0"/>
              <w:jc w:val="center"/>
              <w:rPr>
                <w:rFonts w:ascii="Arial" w:hAnsi="Arial" w:cs="Arial"/>
                <w:sz w:val="24"/>
                <w:szCs w:val="24"/>
              </w:rPr>
            </w:pPr>
          </w:p>
          <w:p w:rsidR="005F6D06" w:rsidRDefault="005F6D06" w:rsidP="005F6D06">
            <w:pPr>
              <w:autoSpaceDE w:val="0"/>
              <w:autoSpaceDN w:val="0"/>
              <w:adjustRightInd w:val="0"/>
              <w:jc w:val="center"/>
              <w:rPr>
                <w:rFonts w:ascii="Arial" w:hAnsi="Arial" w:cs="Arial"/>
                <w:sz w:val="24"/>
                <w:szCs w:val="24"/>
              </w:rPr>
            </w:pPr>
          </w:p>
          <w:p w:rsidR="005F6D06" w:rsidRDefault="005F6D06" w:rsidP="005F6D06">
            <w:pPr>
              <w:autoSpaceDE w:val="0"/>
              <w:autoSpaceDN w:val="0"/>
              <w:adjustRightInd w:val="0"/>
              <w:jc w:val="center"/>
              <w:rPr>
                <w:rFonts w:ascii="Arial" w:hAnsi="Arial" w:cs="Arial"/>
                <w:sz w:val="24"/>
                <w:szCs w:val="24"/>
              </w:rPr>
            </w:pPr>
          </w:p>
          <w:p w:rsidR="005F6D06" w:rsidRDefault="005F6D06" w:rsidP="005F6D06">
            <w:pPr>
              <w:autoSpaceDE w:val="0"/>
              <w:autoSpaceDN w:val="0"/>
              <w:adjustRightInd w:val="0"/>
              <w:jc w:val="center"/>
              <w:rPr>
                <w:rFonts w:ascii="Arial" w:hAnsi="Arial" w:cs="Arial"/>
                <w:sz w:val="24"/>
                <w:szCs w:val="24"/>
              </w:rPr>
            </w:pPr>
          </w:p>
          <w:p w:rsidR="005F6D06" w:rsidRDefault="005F6D06" w:rsidP="005F6D06">
            <w:pPr>
              <w:autoSpaceDE w:val="0"/>
              <w:autoSpaceDN w:val="0"/>
              <w:adjustRightInd w:val="0"/>
              <w:jc w:val="center"/>
              <w:rPr>
                <w:rFonts w:ascii="Arial" w:hAnsi="Arial" w:cs="Arial"/>
                <w:sz w:val="24"/>
                <w:szCs w:val="24"/>
              </w:rPr>
            </w:pPr>
            <w:r>
              <w:rPr>
                <w:rFonts w:ascii="Arial" w:hAnsi="Arial" w:cs="Arial"/>
                <w:sz w:val="24"/>
                <w:szCs w:val="24"/>
              </w:rPr>
              <w:t>May 2019</w:t>
            </w:r>
          </w:p>
          <w:p w:rsidR="002B1EC1" w:rsidRDefault="002B1EC1" w:rsidP="005F6D06">
            <w:pPr>
              <w:autoSpaceDE w:val="0"/>
              <w:autoSpaceDN w:val="0"/>
              <w:adjustRightInd w:val="0"/>
              <w:jc w:val="center"/>
              <w:rPr>
                <w:rFonts w:ascii="Arial" w:hAnsi="Arial" w:cs="Arial"/>
                <w:sz w:val="24"/>
                <w:szCs w:val="24"/>
              </w:rPr>
            </w:pPr>
          </w:p>
          <w:p w:rsidR="002B1EC1" w:rsidRDefault="002B1EC1" w:rsidP="005F6D06">
            <w:pPr>
              <w:autoSpaceDE w:val="0"/>
              <w:autoSpaceDN w:val="0"/>
              <w:adjustRightInd w:val="0"/>
              <w:jc w:val="center"/>
              <w:rPr>
                <w:rFonts w:ascii="Arial" w:hAnsi="Arial" w:cs="Arial"/>
                <w:sz w:val="24"/>
                <w:szCs w:val="24"/>
              </w:rPr>
            </w:pPr>
          </w:p>
          <w:p w:rsidR="002B1EC1" w:rsidRDefault="002B1EC1" w:rsidP="005F6D06">
            <w:pPr>
              <w:autoSpaceDE w:val="0"/>
              <w:autoSpaceDN w:val="0"/>
              <w:adjustRightInd w:val="0"/>
              <w:jc w:val="center"/>
              <w:rPr>
                <w:rFonts w:ascii="Arial" w:hAnsi="Arial" w:cs="Arial"/>
                <w:sz w:val="24"/>
                <w:szCs w:val="24"/>
              </w:rPr>
            </w:pPr>
          </w:p>
          <w:p w:rsidR="002B1EC1" w:rsidRDefault="002B1EC1" w:rsidP="005F6D06">
            <w:pPr>
              <w:autoSpaceDE w:val="0"/>
              <w:autoSpaceDN w:val="0"/>
              <w:adjustRightInd w:val="0"/>
              <w:jc w:val="center"/>
              <w:rPr>
                <w:rFonts w:ascii="Arial" w:hAnsi="Arial" w:cs="Arial"/>
                <w:sz w:val="24"/>
                <w:szCs w:val="24"/>
              </w:rPr>
            </w:pPr>
          </w:p>
          <w:p w:rsidR="002B1EC1" w:rsidRDefault="002B1EC1" w:rsidP="005F6D06">
            <w:pPr>
              <w:autoSpaceDE w:val="0"/>
              <w:autoSpaceDN w:val="0"/>
              <w:adjustRightInd w:val="0"/>
              <w:jc w:val="center"/>
              <w:rPr>
                <w:rFonts w:ascii="Arial" w:hAnsi="Arial" w:cs="Arial"/>
                <w:sz w:val="24"/>
                <w:szCs w:val="24"/>
              </w:rPr>
            </w:pPr>
          </w:p>
          <w:p w:rsidR="002B1EC1" w:rsidRDefault="002B1EC1" w:rsidP="005F6D06">
            <w:pPr>
              <w:autoSpaceDE w:val="0"/>
              <w:autoSpaceDN w:val="0"/>
              <w:adjustRightInd w:val="0"/>
              <w:jc w:val="center"/>
              <w:rPr>
                <w:rFonts w:ascii="Arial" w:hAnsi="Arial" w:cs="Arial"/>
                <w:sz w:val="24"/>
                <w:szCs w:val="24"/>
              </w:rPr>
            </w:pPr>
          </w:p>
          <w:p w:rsidR="002B1EC1" w:rsidRDefault="002B1EC1" w:rsidP="005F6D06">
            <w:pPr>
              <w:autoSpaceDE w:val="0"/>
              <w:autoSpaceDN w:val="0"/>
              <w:adjustRightInd w:val="0"/>
              <w:jc w:val="center"/>
              <w:rPr>
                <w:rFonts w:ascii="Arial" w:hAnsi="Arial" w:cs="Arial"/>
                <w:sz w:val="24"/>
                <w:szCs w:val="24"/>
              </w:rPr>
            </w:pPr>
          </w:p>
          <w:p w:rsidR="002B1EC1" w:rsidRDefault="002B1EC1" w:rsidP="005F6D06">
            <w:pPr>
              <w:autoSpaceDE w:val="0"/>
              <w:autoSpaceDN w:val="0"/>
              <w:adjustRightInd w:val="0"/>
              <w:jc w:val="center"/>
              <w:rPr>
                <w:rFonts w:ascii="Arial" w:hAnsi="Arial" w:cs="Arial"/>
                <w:sz w:val="24"/>
                <w:szCs w:val="24"/>
              </w:rPr>
            </w:pPr>
            <w:r>
              <w:rPr>
                <w:rFonts w:ascii="Arial" w:hAnsi="Arial" w:cs="Arial"/>
                <w:sz w:val="24"/>
                <w:szCs w:val="24"/>
              </w:rPr>
              <w:t>May 2019</w:t>
            </w:r>
          </w:p>
          <w:p w:rsidR="00F604E7" w:rsidRDefault="00F604E7" w:rsidP="005F6D06">
            <w:pPr>
              <w:autoSpaceDE w:val="0"/>
              <w:autoSpaceDN w:val="0"/>
              <w:adjustRightInd w:val="0"/>
              <w:jc w:val="center"/>
              <w:rPr>
                <w:rFonts w:ascii="Arial" w:hAnsi="Arial" w:cs="Arial"/>
                <w:sz w:val="24"/>
                <w:szCs w:val="24"/>
              </w:rPr>
            </w:pPr>
          </w:p>
          <w:p w:rsidR="00F604E7" w:rsidRPr="005F6D06" w:rsidRDefault="00F604E7" w:rsidP="00F604E7">
            <w:pPr>
              <w:autoSpaceDE w:val="0"/>
              <w:autoSpaceDN w:val="0"/>
              <w:adjustRightInd w:val="0"/>
              <w:rPr>
                <w:rFonts w:ascii="Arial" w:hAnsi="Arial" w:cs="Arial"/>
                <w:sz w:val="24"/>
                <w:szCs w:val="24"/>
              </w:rPr>
            </w:pPr>
            <w:r w:rsidRPr="008354C0">
              <w:rPr>
                <w:rFonts w:ascii="Arial" w:hAnsi="Arial" w:cs="Arial"/>
                <w:sz w:val="24"/>
                <w:szCs w:val="24"/>
              </w:rPr>
              <w:t>January and July</w:t>
            </w:r>
          </w:p>
        </w:tc>
        <w:tc>
          <w:tcPr>
            <w:tcW w:w="2835" w:type="dxa"/>
          </w:tcPr>
          <w:p w:rsidR="006E0B12" w:rsidRDefault="006E0B12" w:rsidP="0042648E">
            <w:pPr>
              <w:autoSpaceDE w:val="0"/>
              <w:autoSpaceDN w:val="0"/>
              <w:adjustRightInd w:val="0"/>
              <w:jc w:val="center"/>
              <w:rPr>
                <w:rFonts w:cstheme="minorHAnsi"/>
                <w:sz w:val="16"/>
                <w:szCs w:val="24"/>
              </w:rPr>
            </w:pPr>
          </w:p>
        </w:tc>
      </w:tr>
      <w:tr w:rsidR="006E0B12" w:rsidTr="00F604E7">
        <w:tc>
          <w:tcPr>
            <w:tcW w:w="2943" w:type="dxa"/>
            <w:shd w:val="clear" w:color="auto" w:fill="C6D9F1" w:themeFill="text2" w:themeFillTint="33"/>
          </w:tcPr>
          <w:p w:rsidR="006E0B12" w:rsidRDefault="006E0B12" w:rsidP="006E0B12">
            <w:pPr>
              <w:autoSpaceDE w:val="0"/>
              <w:autoSpaceDN w:val="0"/>
              <w:adjustRightInd w:val="0"/>
              <w:jc w:val="both"/>
              <w:rPr>
                <w:rFonts w:ascii="Arial" w:hAnsi="Arial" w:cs="Arial"/>
                <w:b/>
                <w:bCs/>
                <w:sz w:val="24"/>
                <w:szCs w:val="24"/>
              </w:rPr>
            </w:pPr>
          </w:p>
        </w:tc>
        <w:tc>
          <w:tcPr>
            <w:tcW w:w="2268" w:type="dxa"/>
            <w:shd w:val="clear" w:color="auto" w:fill="C6D9F1" w:themeFill="text2" w:themeFillTint="33"/>
          </w:tcPr>
          <w:p w:rsidR="006E0B12" w:rsidRPr="008354C0" w:rsidRDefault="006E0B12" w:rsidP="008354C0">
            <w:pPr>
              <w:autoSpaceDE w:val="0"/>
              <w:autoSpaceDN w:val="0"/>
              <w:adjustRightInd w:val="0"/>
              <w:rPr>
                <w:rFonts w:ascii="Arial" w:hAnsi="Arial" w:cs="Arial"/>
                <w:sz w:val="24"/>
                <w:szCs w:val="24"/>
              </w:rPr>
            </w:pPr>
          </w:p>
        </w:tc>
        <w:tc>
          <w:tcPr>
            <w:tcW w:w="2410" w:type="dxa"/>
            <w:shd w:val="clear" w:color="auto" w:fill="C6D9F1" w:themeFill="text2" w:themeFillTint="33"/>
          </w:tcPr>
          <w:p w:rsidR="006E0B12" w:rsidRPr="008354C0" w:rsidRDefault="006E0B12" w:rsidP="008354C0">
            <w:pPr>
              <w:autoSpaceDE w:val="0"/>
              <w:autoSpaceDN w:val="0"/>
              <w:adjustRightInd w:val="0"/>
              <w:rPr>
                <w:rFonts w:cstheme="minorHAnsi"/>
                <w:sz w:val="24"/>
                <w:szCs w:val="24"/>
              </w:rPr>
            </w:pPr>
          </w:p>
        </w:tc>
        <w:tc>
          <w:tcPr>
            <w:tcW w:w="2693" w:type="dxa"/>
            <w:shd w:val="clear" w:color="auto" w:fill="C6D9F1" w:themeFill="text2" w:themeFillTint="33"/>
          </w:tcPr>
          <w:p w:rsidR="006E0B12" w:rsidRPr="008354C0" w:rsidRDefault="006E0B12" w:rsidP="0042648E">
            <w:pPr>
              <w:autoSpaceDE w:val="0"/>
              <w:autoSpaceDN w:val="0"/>
              <w:adjustRightInd w:val="0"/>
              <w:jc w:val="center"/>
              <w:rPr>
                <w:rFonts w:ascii="Arial" w:hAnsi="Arial" w:cs="Arial"/>
                <w:sz w:val="24"/>
                <w:szCs w:val="24"/>
              </w:rPr>
            </w:pPr>
          </w:p>
        </w:tc>
        <w:tc>
          <w:tcPr>
            <w:tcW w:w="2835" w:type="dxa"/>
            <w:shd w:val="clear" w:color="auto" w:fill="C6D9F1" w:themeFill="text2" w:themeFillTint="33"/>
          </w:tcPr>
          <w:p w:rsidR="006E0B12" w:rsidRDefault="006E0B12" w:rsidP="0042648E">
            <w:pPr>
              <w:autoSpaceDE w:val="0"/>
              <w:autoSpaceDN w:val="0"/>
              <w:adjustRightInd w:val="0"/>
              <w:jc w:val="center"/>
              <w:rPr>
                <w:rFonts w:cstheme="minorHAnsi"/>
                <w:sz w:val="16"/>
                <w:szCs w:val="24"/>
              </w:rPr>
            </w:pPr>
          </w:p>
        </w:tc>
      </w:tr>
    </w:tbl>
    <w:p w:rsidR="00CE4B12" w:rsidRPr="00DE6EDE" w:rsidRDefault="00CE4B12" w:rsidP="00DE6EDE">
      <w:pPr>
        <w:autoSpaceDE w:val="0"/>
        <w:autoSpaceDN w:val="0"/>
        <w:adjustRightInd w:val="0"/>
        <w:spacing w:after="0" w:line="240" w:lineRule="auto"/>
        <w:jc w:val="center"/>
        <w:rPr>
          <w:rFonts w:cstheme="minorHAnsi"/>
          <w:sz w:val="16"/>
          <w:szCs w:val="24"/>
        </w:rPr>
      </w:pPr>
    </w:p>
    <w:sectPr w:rsidR="00CE4B12" w:rsidRPr="00DE6EDE" w:rsidSect="00E02A0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1A6" w:rsidRDefault="00A511A6" w:rsidP="006D5EBB">
      <w:pPr>
        <w:spacing w:after="0" w:line="240" w:lineRule="auto"/>
      </w:pPr>
      <w:r>
        <w:separator/>
      </w:r>
    </w:p>
  </w:endnote>
  <w:endnote w:type="continuationSeparator" w:id="0">
    <w:p w:rsidR="00A511A6" w:rsidRDefault="00A511A6" w:rsidP="006D5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1A6" w:rsidRDefault="00A511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860842"/>
      <w:docPartObj>
        <w:docPartGallery w:val="Page Numbers (Bottom of Page)"/>
        <w:docPartUnique/>
      </w:docPartObj>
    </w:sdtPr>
    <w:sdtEndPr>
      <w:rPr>
        <w:noProof/>
      </w:rPr>
    </w:sdtEndPr>
    <w:sdtContent>
      <w:p w:rsidR="00A511A6" w:rsidRDefault="00A511A6">
        <w:pPr>
          <w:pStyle w:val="Footer"/>
          <w:jc w:val="right"/>
        </w:pPr>
        <w:r>
          <w:fldChar w:fldCharType="begin"/>
        </w:r>
        <w:r>
          <w:instrText xml:space="preserve"> PAGE   \* MERGEFORMAT </w:instrText>
        </w:r>
        <w:r>
          <w:fldChar w:fldCharType="separate"/>
        </w:r>
        <w:r w:rsidR="005067B7">
          <w:rPr>
            <w:noProof/>
          </w:rPr>
          <w:t>7</w:t>
        </w:r>
        <w:r>
          <w:rPr>
            <w:noProof/>
          </w:rPr>
          <w:fldChar w:fldCharType="end"/>
        </w:r>
      </w:p>
    </w:sdtContent>
  </w:sdt>
  <w:p w:rsidR="00A511A6" w:rsidRDefault="00A511A6">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1A6" w:rsidRDefault="00A511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1A6" w:rsidRDefault="00A511A6" w:rsidP="006D5EBB">
      <w:pPr>
        <w:spacing w:after="0" w:line="240" w:lineRule="auto"/>
      </w:pPr>
      <w:r>
        <w:separator/>
      </w:r>
    </w:p>
  </w:footnote>
  <w:footnote w:type="continuationSeparator" w:id="0">
    <w:p w:rsidR="00A511A6" w:rsidRDefault="00A511A6" w:rsidP="006D5E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1A6" w:rsidRDefault="00A511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1A6" w:rsidRDefault="00A511A6" w:rsidP="00CE093C">
    <w:pPr>
      <w:pStyle w:val="Header"/>
      <w:tabs>
        <w:tab w:val="left" w:pos="4048"/>
        <w:tab w:val="right" w:pos="13958"/>
      </w:tabs>
    </w:pPr>
    <w:r>
      <w:tab/>
    </w:r>
    <w:r>
      <w:tab/>
    </w:r>
    <w:r>
      <w:tab/>
    </w:r>
    <w:r>
      <w:rPr>
        <w:rFonts w:ascii="Arial" w:hAnsi="Arial" w:cs="Arial"/>
        <w:noProof/>
        <w:color w:val="2C88A5"/>
        <w:sz w:val="21"/>
        <w:szCs w:val="21"/>
        <w:bdr w:val="none" w:sz="0" w:space="0" w:color="auto" w:frame="1"/>
        <w:lang w:eastAsia="en-GB"/>
      </w:rPr>
      <w:drawing>
        <wp:inline distT="0" distB="0" distL="0" distR="0" wp14:anchorId="3F785E4D" wp14:editId="07C67D3A">
          <wp:extent cx="1190625" cy="664210"/>
          <wp:effectExtent l="0" t="0" r="9525" b="2540"/>
          <wp:docPr id="8" name="Picture 8" descr="Stockport NHS Foundation Trus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ockport NHS Foundation Trust">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0625" cy="664210"/>
                  </a:xfrm>
                  <a:prstGeom prst="rect">
                    <a:avLst/>
                  </a:prstGeom>
                  <a:noFill/>
                  <a:ln>
                    <a:noFill/>
                  </a:ln>
                </pic:spPr>
              </pic:pic>
            </a:graphicData>
          </a:graphic>
        </wp:inline>
      </w:drawing>
    </w:r>
    <w:r>
      <w:tab/>
    </w:r>
    <w:r>
      <w:rPr>
        <w:rFonts w:ascii="Arial" w:hAnsi="Arial" w:cs="Arial"/>
        <w:noProof/>
        <w:color w:val="2C88A5"/>
        <w:sz w:val="21"/>
        <w:szCs w:val="21"/>
        <w:bdr w:val="none" w:sz="0" w:space="0" w:color="auto" w:frame="1"/>
        <w:lang w:eastAsia="en-GB"/>
      </w:rPr>
      <w:drawing>
        <wp:inline distT="0" distB="0" distL="0" distR="0" wp14:anchorId="64BED7F6" wp14:editId="086FD38F">
          <wp:extent cx="1190625" cy="664210"/>
          <wp:effectExtent l="0" t="0" r="9525" b="2540"/>
          <wp:docPr id="4" name="Picture 4" descr="Stockport NHS Foundation Trus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ockport NHS Foundation Trust">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0625" cy="6642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1A6" w:rsidRDefault="00A511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C01DC"/>
    <w:multiLevelType w:val="hybridMultilevel"/>
    <w:tmpl w:val="1AEC5188"/>
    <w:lvl w:ilvl="0" w:tplc="91F83FFA">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305E0"/>
    <w:multiLevelType w:val="hybridMultilevel"/>
    <w:tmpl w:val="87B6B8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F90E84"/>
    <w:multiLevelType w:val="hybridMultilevel"/>
    <w:tmpl w:val="2F9A842C"/>
    <w:lvl w:ilvl="0" w:tplc="041CF696">
      <w:start w:val="1"/>
      <w:numFmt w:val="bullet"/>
      <w:lvlText w:val="•"/>
      <w:lvlJc w:val="left"/>
      <w:pPr>
        <w:tabs>
          <w:tab w:val="num" w:pos="720"/>
        </w:tabs>
        <w:ind w:left="720" w:hanging="360"/>
      </w:pPr>
      <w:rPr>
        <w:rFonts w:ascii="Times New Roman" w:hAnsi="Times New Roman" w:hint="default"/>
      </w:rPr>
    </w:lvl>
    <w:lvl w:ilvl="1" w:tplc="6F36F046" w:tentative="1">
      <w:start w:val="1"/>
      <w:numFmt w:val="bullet"/>
      <w:lvlText w:val="•"/>
      <w:lvlJc w:val="left"/>
      <w:pPr>
        <w:tabs>
          <w:tab w:val="num" w:pos="1440"/>
        </w:tabs>
        <w:ind w:left="1440" w:hanging="360"/>
      </w:pPr>
      <w:rPr>
        <w:rFonts w:ascii="Times New Roman" w:hAnsi="Times New Roman" w:hint="default"/>
      </w:rPr>
    </w:lvl>
    <w:lvl w:ilvl="2" w:tplc="759E8C1A" w:tentative="1">
      <w:start w:val="1"/>
      <w:numFmt w:val="bullet"/>
      <w:lvlText w:val="•"/>
      <w:lvlJc w:val="left"/>
      <w:pPr>
        <w:tabs>
          <w:tab w:val="num" w:pos="2160"/>
        </w:tabs>
        <w:ind w:left="2160" w:hanging="360"/>
      </w:pPr>
      <w:rPr>
        <w:rFonts w:ascii="Times New Roman" w:hAnsi="Times New Roman" w:hint="default"/>
      </w:rPr>
    </w:lvl>
    <w:lvl w:ilvl="3" w:tplc="4148BAB4" w:tentative="1">
      <w:start w:val="1"/>
      <w:numFmt w:val="bullet"/>
      <w:lvlText w:val="•"/>
      <w:lvlJc w:val="left"/>
      <w:pPr>
        <w:tabs>
          <w:tab w:val="num" w:pos="2880"/>
        </w:tabs>
        <w:ind w:left="2880" w:hanging="360"/>
      </w:pPr>
      <w:rPr>
        <w:rFonts w:ascii="Times New Roman" w:hAnsi="Times New Roman" w:hint="default"/>
      </w:rPr>
    </w:lvl>
    <w:lvl w:ilvl="4" w:tplc="184ECF0A" w:tentative="1">
      <w:start w:val="1"/>
      <w:numFmt w:val="bullet"/>
      <w:lvlText w:val="•"/>
      <w:lvlJc w:val="left"/>
      <w:pPr>
        <w:tabs>
          <w:tab w:val="num" w:pos="3600"/>
        </w:tabs>
        <w:ind w:left="3600" w:hanging="360"/>
      </w:pPr>
      <w:rPr>
        <w:rFonts w:ascii="Times New Roman" w:hAnsi="Times New Roman" w:hint="default"/>
      </w:rPr>
    </w:lvl>
    <w:lvl w:ilvl="5" w:tplc="3FC4D748" w:tentative="1">
      <w:start w:val="1"/>
      <w:numFmt w:val="bullet"/>
      <w:lvlText w:val="•"/>
      <w:lvlJc w:val="left"/>
      <w:pPr>
        <w:tabs>
          <w:tab w:val="num" w:pos="4320"/>
        </w:tabs>
        <w:ind w:left="4320" w:hanging="360"/>
      </w:pPr>
      <w:rPr>
        <w:rFonts w:ascii="Times New Roman" w:hAnsi="Times New Roman" w:hint="default"/>
      </w:rPr>
    </w:lvl>
    <w:lvl w:ilvl="6" w:tplc="8F5C31E4" w:tentative="1">
      <w:start w:val="1"/>
      <w:numFmt w:val="bullet"/>
      <w:lvlText w:val="•"/>
      <w:lvlJc w:val="left"/>
      <w:pPr>
        <w:tabs>
          <w:tab w:val="num" w:pos="5040"/>
        </w:tabs>
        <w:ind w:left="5040" w:hanging="360"/>
      </w:pPr>
      <w:rPr>
        <w:rFonts w:ascii="Times New Roman" w:hAnsi="Times New Roman" w:hint="default"/>
      </w:rPr>
    </w:lvl>
    <w:lvl w:ilvl="7" w:tplc="57D02C6E" w:tentative="1">
      <w:start w:val="1"/>
      <w:numFmt w:val="bullet"/>
      <w:lvlText w:val="•"/>
      <w:lvlJc w:val="left"/>
      <w:pPr>
        <w:tabs>
          <w:tab w:val="num" w:pos="5760"/>
        </w:tabs>
        <w:ind w:left="5760" w:hanging="360"/>
      </w:pPr>
      <w:rPr>
        <w:rFonts w:ascii="Times New Roman" w:hAnsi="Times New Roman" w:hint="default"/>
      </w:rPr>
    </w:lvl>
    <w:lvl w:ilvl="8" w:tplc="DC46F2FC" w:tentative="1">
      <w:start w:val="1"/>
      <w:numFmt w:val="bullet"/>
      <w:lvlText w:val="•"/>
      <w:lvlJc w:val="left"/>
      <w:pPr>
        <w:tabs>
          <w:tab w:val="num" w:pos="6480"/>
        </w:tabs>
        <w:ind w:left="6480" w:hanging="360"/>
      </w:pPr>
      <w:rPr>
        <w:rFonts w:ascii="Times New Roman" w:hAnsi="Times New Roman" w:hint="default"/>
      </w:rPr>
    </w:lvl>
  </w:abstractNum>
  <w:abstractNum w:abstractNumId="3">
    <w:nsid w:val="0E0A3691"/>
    <w:multiLevelType w:val="hybridMultilevel"/>
    <w:tmpl w:val="359C1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992457"/>
    <w:multiLevelType w:val="hybridMultilevel"/>
    <w:tmpl w:val="D3A03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F60909"/>
    <w:multiLevelType w:val="hybridMultilevel"/>
    <w:tmpl w:val="8AA2E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F22A4C"/>
    <w:multiLevelType w:val="hybridMultilevel"/>
    <w:tmpl w:val="A2869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067767"/>
    <w:multiLevelType w:val="hybridMultilevel"/>
    <w:tmpl w:val="7C926CB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D77286"/>
    <w:multiLevelType w:val="multilevel"/>
    <w:tmpl w:val="B384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A9592C"/>
    <w:multiLevelType w:val="hybridMultilevel"/>
    <w:tmpl w:val="6BFE8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E82F78"/>
    <w:multiLevelType w:val="hybridMultilevel"/>
    <w:tmpl w:val="69B6E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5E1320B"/>
    <w:multiLevelType w:val="hybridMultilevel"/>
    <w:tmpl w:val="A23A0A3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99A75F7"/>
    <w:multiLevelType w:val="hybridMultilevel"/>
    <w:tmpl w:val="A658E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3F1969"/>
    <w:multiLevelType w:val="hybridMultilevel"/>
    <w:tmpl w:val="1D12813E"/>
    <w:lvl w:ilvl="0" w:tplc="91F83F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F974E17"/>
    <w:multiLevelType w:val="hybridMultilevel"/>
    <w:tmpl w:val="12886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673717F"/>
    <w:multiLevelType w:val="hybridMultilevel"/>
    <w:tmpl w:val="BDD4D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261952"/>
    <w:multiLevelType w:val="hybridMultilevel"/>
    <w:tmpl w:val="1D0A652A"/>
    <w:lvl w:ilvl="0" w:tplc="5532DAEE">
      <w:start w:val="1"/>
      <w:numFmt w:val="bullet"/>
      <w:lvlText w:val="•"/>
      <w:lvlJc w:val="left"/>
      <w:pPr>
        <w:tabs>
          <w:tab w:val="num" w:pos="720"/>
        </w:tabs>
        <w:ind w:left="720" w:hanging="360"/>
      </w:pPr>
      <w:rPr>
        <w:rFonts w:ascii="Times New Roman" w:hAnsi="Times New Roman" w:hint="default"/>
      </w:rPr>
    </w:lvl>
    <w:lvl w:ilvl="1" w:tplc="958EE8C6" w:tentative="1">
      <w:start w:val="1"/>
      <w:numFmt w:val="bullet"/>
      <w:lvlText w:val="•"/>
      <w:lvlJc w:val="left"/>
      <w:pPr>
        <w:tabs>
          <w:tab w:val="num" w:pos="1440"/>
        </w:tabs>
        <w:ind w:left="1440" w:hanging="360"/>
      </w:pPr>
      <w:rPr>
        <w:rFonts w:ascii="Times New Roman" w:hAnsi="Times New Roman" w:hint="default"/>
      </w:rPr>
    </w:lvl>
    <w:lvl w:ilvl="2" w:tplc="B4C0C99C" w:tentative="1">
      <w:start w:val="1"/>
      <w:numFmt w:val="bullet"/>
      <w:lvlText w:val="•"/>
      <w:lvlJc w:val="left"/>
      <w:pPr>
        <w:tabs>
          <w:tab w:val="num" w:pos="2160"/>
        </w:tabs>
        <w:ind w:left="2160" w:hanging="360"/>
      </w:pPr>
      <w:rPr>
        <w:rFonts w:ascii="Times New Roman" w:hAnsi="Times New Roman" w:hint="default"/>
      </w:rPr>
    </w:lvl>
    <w:lvl w:ilvl="3" w:tplc="157A7200" w:tentative="1">
      <w:start w:val="1"/>
      <w:numFmt w:val="bullet"/>
      <w:lvlText w:val="•"/>
      <w:lvlJc w:val="left"/>
      <w:pPr>
        <w:tabs>
          <w:tab w:val="num" w:pos="2880"/>
        </w:tabs>
        <w:ind w:left="2880" w:hanging="360"/>
      </w:pPr>
      <w:rPr>
        <w:rFonts w:ascii="Times New Roman" w:hAnsi="Times New Roman" w:hint="default"/>
      </w:rPr>
    </w:lvl>
    <w:lvl w:ilvl="4" w:tplc="DF66DBCA" w:tentative="1">
      <w:start w:val="1"/>
      <w:numFmt w:val="bullet"/>
      <w:lvlText w:val="•"/>
      <w:lvlJc w:val="left"/>
      <w:pPr>
        <w:tabs>
          <w:tab w:val="num" w:pos="3600"/>
        </w:tabs>
        <w:ind w:left="3600" w:hanging="360"/>
      </w:pPr>
      <w:rPr>
        <w:rFonts w:ascii="Times New Roman" w:hAnsi="Times New Roman" w:hint="default"/>
      </w:rPr>
    </w:lvl>
    <w:lvl w:ilvl="5" w:tplc="53EE5D3A" w:tentative="1">
      <w:start w:val="1"/>
      <w:numFmt w:val="bullet"/>
      <w:lvlText w:val="•"/>
      <w:lvlJc w:val="left"/>
      <w:pPr>
        <w:tabs>
          <w:tab w:val="num" w:pos="4320"/>
        </w:tabs>
        <w:ind w:left="4320" w:hanging="360"/>
      </w:pPr>
      <w:rPr>
        <w:rFonts w:ascii="Times New Roman" w:hAnsi="Times New Roman" w:hint="default"/>
      </w:rPr>
    </w:lvl>
    <w:lvl w:ilvl="6" w:tplc="DE82CCD6" w:tentative="1">
      <w:start w:val="1"/>
      <w:numFmt w:val="bullet"/>
      <w:lvlText w:val="•"/>
      <w:lvlJc w:val="left"/>
      <w:pPr>
        <w:tabs>
          <w:tab w:val="num" w:pos="5040"/>
        </w:tabs>
        <w:ind w:left="5040" w:hanging="360"/>
      </w:pPr>
      <w:rPr>
        <w:rFonts w:ascii="Times New Roman" w:hAnsi="Times New Roman" w:hint="default"/>
      </w:rPr>
    </w:lvl>
    <w:lvl w:ilvl="7" w:tplc="C1240A2C" w:tentative="1">
      <w:start w:val="1"/>
      <w:numFmt w:val="bullet"/>
      <w:lvlText w:val="•"/>
      <w:lvlJc w:val="left"/>
      <w:pPr>
        <w:tabs>
          <w:tab w:val="num" w:pos="5760"/>
        </w:tabs>
        <w:ind w:left="5760" w:hanging="360"/>
      </w:pPr>
      <w:rPr>
        <w:rFonts w:ascii="Times New Roman" w:hAnsi="Times New Roman" w:hint="default"/>
      </w:rPr>
    </w:lvl>
    <w:lvl w:ilvl="8" w:tplc="A46C6B9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6419671C"/>
    <w:multiLevelType w:val="hybridMultilevel"/>
    <w:tmpl w:val="3B2ECA6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A3E1A25"/>
    <w:multiLevelType w:val="hybridMultilevel"/>
    <w:tmpl w:val="84762F3E"/>
    <w:lvl w:ilvl="0" w:tplc="C66A610E">
      <w:start w:val="1"/>
      <w:numFmt w:val="bullet"/>
      <w:lvlText w:val="•"/>
      <w:lvlJc w:val="left"/>
      <w:pPr>
        <w:tabs>
          <w:tab w:val="num" w:pos="720"/>
        </w:tabs>
        <w:ind w:left="720" w:hanging="360"/>
      </w:pPr>
      <w:rPr>
        <w:rFonts w:ascii="Times New Roman" w:hAnsi="Times New Roman" w:hint="default"/>
      </w:rPr>
    </w:lvl>
    <w:lvl w:ilvl="1" w:tplc="CFE62328" w:tentative="1">
      <w:start w:val="1"/>
      <w:numFmt w:val="bullet"/>
      <w:lvlText w:val="•"/>
      <w:lvlJc w:val="left"/>
      <w:pPr>
        <w:tabs>
          <w:tab w:val="num" w:pos="1440"/>
        </w:tabs>
        <w:ind w:left="1440" w:hanging="360"/>
      </w:pPr>
      <w:rPr>
        <w:rFonts w:ascii="Times New Roman" w:hAnsi="Times New Roman" w:hint="default"/>
      </w:rPr>
    </w:lvl>
    <w:lvl w:ilvl="2" w:tplc="1EB088DC" w:tentative="1">
      <w:start w:val="1"/>
      <w:numFmt w:val="bullet"/>
      <w:lvlText w:val="•"/>
      <w:lvlJc w:val="left"/>
      <w:pPr>
        <w:tabs>
          <w:tab w:val="num" w:pos="2160"/>
        </w:tabs>
        <w:ind w:left="2160" w:hanging="360"/>
      </w:pPr>
      <w:rPr>
        <w:rFonts w:ascii="Times New Roman" w:hAnsi="Times New Roman" w:hint="default"/>
      </w:rPr>
    </w:lvl>
    <w:lvl w:ilvl="3" w:tplc="04E07F6E" w:tentative="1">
      <w:start w:val="1"/>
      <w:numFmt w:val="bullet"/>
      <w:lvlText w:val="•"/>
      <w:lvlJc w:val="left"/>
      <w:pPr>
        <w:tabs>
          <w:tab w:val="num" w:pos="2880"/>
        </w:tabs>
        <w:ind w:left="2880" w:hanging="360"/>
      </w:pPr>
      <w:rPr>
        <w:rFonts w:ascii="Times New Roman" w:hAnsi="Times New Roman" w:hint="default"/>
      </w:rPr>
    </w:lvl>
    <w:lvl w:ilvl="4" w:tplc="30187708" w:tentative="1">
      <w:start w:val="1"/>
      <w:numFmt w:val="bullet"/>
      <w:lvlText w:val="•"/>
      <w:lvlJc w:val="left"/>
      <w:pPr>
        <w:tabs>
          <w:tab w:val="num" w:pos="3600"/>
        </w:tabs>
        <w:ind w:left="3600" w:hanging="360"/>
      </w:pPr>
      <w:rPr>
        <w:rFonts w:ascii="Times New Roman" w:hAnsi="Times New Roman" w:hint="default"/>
      </w:rPr>
    </w:lvl>
    <w:lvl w:ilvl="5" w:tplc="FB84953A" w:tentative="1">
      <w:start w:val="1"/>
      <w:numFmt w:val="bullet"/>
      <w:lvlText w:val="•"/>
      <w:lvlJc w:val="left"/>
      <w:pPr>
        <w:tabs>
          <w:tab w:val="num" w:pos="4320"/>
        </w:tabs>
        <w:ind w:left="4320" w:hanging="360"/>
      </w:pPr>
      <w:rPr>
        <w:rFonts w:ascii="Times New Roman" w:hAnsi="Times New Roman" w:hint="default"/>
      </w:rPr>
    </w:lvl>
    <w:lvl w:ilvl="6" w:tplc="69AA2174" w:tentative="1">
      <w:start w:val="1"/>
      <w:numFmt w:val="bullet"/>
      <w:lvlText w:val="•"/>
      <w:lvlJc w:val="left"/>
      <w:pPr>
        <w:tabs>
          <w:tab w:val="num" w:pos="5040"/>
        </w:tabs>
        <w:ind w:left="5040" w:hanging="360"/>
      </w:pPr>
      <w:rPr>
        <w:rFonts w:ascii="Times New Roman" w:hAnsi="Times New Roman" w:hint="default"/>
      </w:rPr>
    </w:lvl>
    <w:lvl w:ilvl="7" w:tplc="CA800A3E" w:tentative="1">
      <w:start w:val="1"/>
      <w:numFmt w:val="bullet"/>
      <w:lvlText w:val="•"/>
      <w:lvlJc w:val="left"/>
      <w:pPr>
        <w:tabs>
          <w:tab w:val="num" w:pos="5760"/>
        </w:tabs>
        <w:ind w:left="5760" w:hanging="360"/>
      </w:pPr>
      <w:rPr>
        <w:rFonts w:ascii="Times New Roman" w:hAnsi="Times New Roman" w:hint="default"/>
      </w:rPr>
    </w:lvl>
    <w:lvl w:ilvl="8" w:tplc="345C03DA"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D5C2730"/>
    <w:multiLevelType w:val="hybridMultilevel"/>
    <w:tmpl w:val="076A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1075AC3"/>
    <w:multiLevelType w:val="hybridMultilevel"/>
    <w:tmpl w:val="8A5C4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6B55A95"/>
    <w:multiLevelType w:val="hybridMultilevel"/>
    <w:tmpl w:val="9CCE01BE"/>
    <w:lvl w:ilvl="0" w:tplc="3E047AB6">
      <w:start w:val="1"/>
      <w:numFmt w:val="decimal"/>
      <w:lvlText w:val="%1."/>
      <w:lvlJc w:val="left"/>
      <w:pPr>
        <w:ind w:left="720" w:hanging="360"/>
      </w:pPr>
      <w:rPr>
        <w:rFonts w:hint="default"/>
        <w:strike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6"/>
  </w:num>
  <w:num w:numId="2">
    <w:abstractNumId w:val="8"/>
  </w:num>
  <w:num w:numId="3">
    <w:abstractNumId w:val="12"/>
  </w:num>
  <w:num w:numId="4">
    <w:abstractNumId w:val="19"/>
  </w:num>
  <w:num w:numId="5">
    <w:abstractNumId w:val="1"/>
  </w:num>
  <w:num w:numId="6">
    <w:abstractNumId w:val="17"/>
  </w:num>
  <w:num w:numId="7">
    <w:abstractNumId w:val="7"/>
  </w:num>
  <w:num w:numId="8">
    <w:abstractNumId w:val="11"/>
  </w:num>
  <w:num w:numId="9">
    <w:abstractNumId w:val="18"/>
  </w:num>
  <w:num w:numId="10">
    <w:abstractNumId w:val="16"/>
  </w:num>
  <w:num w:numId="11">
    <w:abstractNumId w:val="2"/>
  </w:num>
  <w:num w:numId="12">
    <w:abstractNumId w:val="13"/>
  </w:num>
  <w:num w:numId="13">
    <w:abstractNumId w:val="21"/>
  </w:num>
  <w:num w:numId="14">
    <w:abstractNumId w:val="0"/>
  </w:num>
  <w:num w:numId="15">
    <w:abstractNumId w:val="4"/>
  </w:num>
  <w:num w:numId="16">
    <w:abstractNumId w:val="3"/>
  </w:num>
  <w:num w:numId="17">
    <w:abstractNumId w:val="20"/>
  </w:num>
  <w:num w:numId="18">
    <w:abstractNumId w:val="10"/>
  </w:num>
  <w:num w:numId="19">
    <w:abstractNumId w:val="9"/>
  </w:num>
  <w:num w:numId="20">
    <w:abstractNumId w:val="14"/>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hdrShapeDefaults>
    <o:shapedefaults v:ext="edit" spidmax="4505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4A2"/>
    <w:rsid w:val="0000724A"/>
    <w:rsid w:val="00026A6E"/>
    <w:rsid w:val="0003541B"/>
    <w:rsid w:val="00055576"/>
    <w:rsid w:val="000710B5"/>
    <w:rsid w:val="0007140E"/>
    <w:rsid w:val="00072994"/>
    <w:rsid w:val="000734B2"/>
    <w:rsid w:val="00073A9B"/>
    <w:rsid w:val="000927A7"/>
    <w:rsid w:val="000A63CE"/>
    <w:rsid w:val="000B5730"/>
    <w:rsid w:val="000D4F8D"/>
    <w:rsid w:val="001140F0"/>
    <w:rsid w:val="00124AD2"/>
    <w:rsid w:val="00131768"/>
    <w:rsid w:val="00141922"/>
    <w:rsid w:val="00160C96"/>
    <w:rsid w:val="00160CEC"/>
    <w:rsid w:val="0016123E"/>
    <w:rsid w:val="00163F24"/>
    <w:rsid w:val="00172F33"/>
    <w:rsid w:val="00174A23"/>
    <w:rsid w:val="00177F46"/>
    <w:rsid w:val="00181474"/>
    <w:rsid w:val="001A4B28"/>
    <w:rsid w:val="001A71BD"/>
    <w:rsid w:val="001B719D"/>
    <w:rsid w:val="001B788F"/>
    <w:rsid w:val="001F1FA6"/>
    <w:rsid w:val="001F2A5D"/>
    <w:rsid w:val="001F7B84"/>
    <w:rsid w:val="00200627"/>
    <w:rsid w:val="002032A6"/>
    <w:rsid w:val="00205DAA"/>
    <w:rsid w:val="0020784E"/>
    <w:rsid w:val="00226220"/>
    <w:rsid w:val="00230600"/>
    <w:rsid w:val="00247A2D"/>
    <w:rsid w:val="002664E7"/>
    <w:rsid w:val="00272AA1"/>
    <w:rsid w:val="0028379F"/>
    <w:rsid w:val="002877A4"/>
    <w:rsid w:val="0029073F"/>
    <w:rsid w:val="002B1EC1"/>
    <w:rsid w:val="002B6A7B"/>
    <w:rsid w:val="002C240C"/>
    <w:rsid w:val="002C4291"/>
    <w:rsid w:val="002F6C29"/>
    <w:rsid w:val="002F78A2"/>
    <w:rsid w:val="00300941"/>
    <w:rsid w:val="003143EA"/>
    <w:rsid w:val="00333C1D"/>
    <w:rsid w:val="003435D6"/>
    <w:rsid w:val="00354E33"/>
    <w:rsid w:val="00373970"/>
    <w:rsid w:val="003A4B0E"/>
    <w:rsid w:val="003B3083"/>
    <w:rsid w:val="003B724B"/>
    <w:rsid w:val="003B7C67"/>
    <w:rsid w:val="003C38A0"/>
    <w:rsid w:val="003C7D39"/>
    <w:rsid w:val="003D4BD5"/>
    <w:rsid w:val="003E7F8C"/>
    <w:rsid w:val="00400A1B"/>
    <w:rsid w:val="004040CF"/>
    <w:rsid w:val="00414F7D"/>
    <w:rsid w:val="00420A0E"/>
    <w:rsid w:val="0042648E"/>
    <w:rsid w:val="00434CE8"/>
    <w:rsid w:val="00443E41"/>
    <w:rsid w:val="004469BF"/>
    <w:rsid w:val="0045042B"/>
    <w:rsid w:val="00450CCE"/>
    <w:rsid w:val="004557CE"/>
    <w:rsid w:val="00457DA7"/>
    <w:rsid w:val="00466276"/>
    <w:rsid w:val="00471C70"/>
    <w:rsid w:val="00472903"/>
    <w:rsid w:val="00474F6B"/>
    <w:rsid w:val="00481C5C"/>
    <w:rsid w:val="004828DF"/>
    <w:rsid w:val="0049099B"/>
    <w:rsid w:val="004A1839"/>
    <w:rsid w:val="004A35ED"/>
    <w:rsid w:val="004A505C"/>
    <w:rsid w:val="004B79B7"/>
    <w:rsid w:val="004C1000"/>
    <w:rsid w:val="004C5253"/>
    <w:rsid w:val="004C5F05"/>
    <w:rsid w:val="004D454C"/>
    <w:rsid w:val="004E34C2"/>
    <w:rsid w:val="005067B7"/>
    <w:rsid w:val="00511A45"/>
    <w:rsid w:val="00517B69"/>
    <w:rsid w:val="00520A68"/>
    <w:rsid w:val="005559B6"/>
    <w:rsid w:val="00581E20"/>
    <w:rsid w:val="005874A2"/>
    <w:rsid w:val="005B40E9"/>
    <w:rsid w:val="005C66F1"/>
    <w:rsid w:val="005E5215"/>
    <w:rsid w:val="005F6D06"/>
    <w:rsid w:val="00620B06"/>
    <w:rsid w:val="0062164C"/>
    <w:rsid w:val="0063266D"/>
    <w:rsid w:val="00632E30"/>
    <w:rsid w:val="0064096B"/>
    <w:rsid w:val="00653436"/>
    <w:rsid w:val="00657E37"/>
    <w:rsid w:val="00663B2B"/>
    <w:rsid w:val="00664F27"/>
    <w:rsid w:val="00670098"/>
    <w:rsid w:val="00687A08"/>
    <w:rsid w:val="00693C80"/>
    <w:rsid w:val="006A160B"/>
    <w:rsid w:val="006B51E6"/>
    <w:rsid w:val="006D5EBB"/>
    <w:rsid w:val="006E0751"/>
    <w:rsid w:val="006E0B12"/>
    <w:rsid w:val="00704B3F"/>
    <w:rsid w:val="0070605E"/>
    <w:rsid w:val="0070784F"/>
    <w:rsid w:val="00730D43"/>
    <w:rsid w:val="00750412"/>
    <w:rsid w:val="00762636"/>
    <w:rsid w:val="00767E5F"/>
    <w:rsid w:val="007737C1"/>
    <w:rsid w:val="007A6999"/>
    <w:rsid w:val="007B5C0C"/>
    <w:rsid w:val="007B73A4"/>
    <w:rsid w:val="007C3A6B"/>
    <w:rsid w:val="007D7C9D"/>
    <w:rsid w:val="007E6E9D"/>
    <w:rsid w:val="00832686"/>
    <w:rsid w:val="00834A61"/>
    <w:rsid w:val="008354C0"/>
    <w:rsid w:val="008427D9"/>
    <w:rsid w:val="00842CF3"/>
    <w:rsid w:val="00843B77"/>
    <w:rsid w:val="0087071C"/>
    <w:rsid w:val="00875257"/>
    <w:rsid w:val="00876F65"/>
    <w:rsid w:val="008B1DA4"/>
    <w:rsid w:val="008C55DC"/>
    <w:rsid w:val="008C69E8"/>
    <w:rsid w:val="008E3335"/>
    <w:rsid w:val="008F30E7"/>
    <w:rsid w:val="00900279"/>
    <w:rsid w:val="00926B0B"/>
    <w:rsid w:val="00931B48"/>
    <w:rsid w:val="0095084C"/>
    <w:rsid w:val="00956F0B"/>
    <w:rsid w:val="0096442F"/>
    <w:rsid w:val="00977C93"/>
    <w:rsid w:val="00986577"/>
    <w:rsid w:val="00986633"/>
    <w:rsid w:val="00986A82"/>
    <w:rsid w:val="00993B94"/>
    <w:rsid w:val="0099442F"/>
    <w:rsid w:val="009A497A"/>
    <w:rsid w:val="009C2344"/>
    <w:rsid w:val="009C69E0"/>
    <w:rsid w:val="009C7169"/>
    <w:rsid w:val="009F00C4"/>
    <w:rsid w:val="00A079C8"/>
    <w:rsid w:val="00A36D86"/>
    <w:rsid w:val="00A4478B"/>
    <w:rsid w:val="00A511A6"/>
    <w:rsid w:val="00A57713"/>
    <w:rsid w:val="00A605C8"/>
    <w:rsid w:val="00A6248B"/>
    <w:rsid w:val="00A64757"/>
    <w:rsid w:val="00A879FD"/>
    <w:rsid w:val="00A90423"/>
    <w:rsid w:val="00AB65E2"/>
    <w:rsid w:val="00AD0904"/>
    <w:rsid w:val="00AD57BF"/>
    <w:rsid w:val="00AD58C1"/>
    <w:rsid w:val="00AE0813"/>
    <w:rsid w:val="00AE54A9"/>
    <w:rsid w:val="00AE5B89"/>
    <w:rsid w:val="00AE755A"/>
    <w:rsid w:val="00AF12E6"/>
    <w:rsid w:val="00B10960"/>
    <w:rsid w:val="00B114C4"/>
    <w:rsid w:val="00B119BE"/>
    <w:rsid w:val="00B22932"/>
    <w:rsid w:val="00B42891"/>
    <w:rsid w:val="00B42901"/>
    <w:rsid w:val="00B54936"/>
    <w:rsid w:val="00B70AC2"/>
    <w:rsid w:val="00BA67F3"/>
    <w:rsid w:val="00BA6933"/>
    <w:rsid w:val="00BA69E8"/>
    <w:rsid w:val="00BB4304"/>
    <w:rsid w:val="00BC3A70"/>
    <w:rsid w:val="00BC5E17"/>
    <w:rsid w:val="00BF2BC3"/>
    <w:rsid w:val="00C14DC5"/>
    <w:rsid w:val="00C209FB"/>
    <w:rsid w:val="00C33BFD"/>
    <w:rsid w:val="00C35D34"/>
    <w:rsid w:val="00C36471"/>
    <w:rsid w:val="00C37896"/>
    <w:rsid w:val="00C457D6"/>
    <w:rsid w:val="00C61060"/>
    <w:rsid w:val="00C61134"/>
    <w:rsid w:val="00C737EC"/>
    <w:rsid w:val="00C86694"/>
    <w:rsid w:val="00C911EF"/>
    <w:rsid w:val="00CC2391"/>
    <w:rsid w:val="00CD06E9"/>
    <w:rsid w:val="00CD0ED8"/>
    <w:rsid w:val="00CE093C"/>
    <w:rsid w:val="00CE4B12"/>
    <w:rsid w:val="00CF18A7"/>
    <w:rsid w:val="00D039EF"/>
    <w:rsid w:val="00D268A9"/>
    <w:rsid w:val="00D33F4F"/>
    <w:rsid w:val="00D46917"/>
    <w:rsid w:val="00D73053"/>
    <w:rsid w:val="00D96C05"/>
    <w:rsid w:val="00DA1808"/>
    <w:rsid w:val="00DB29A0"/>
    <w:rsid w:val="00DB3F32"/>
    <w:rsid w:val="00DE1356"/>
    <w:rsid w:val="00DE6EDE"/>
    <w:rsid w:val="00E02A0A"/>
    <w:rsid w:val="00E060F3"/>
    <w:rsid w:val="00E13614"/>
    <w:rsid w:val="00E205BC"/>
    <w:rsid w:val="00E63090"/>
    <w:rsid w:val="00E7031C"/>
    <w:rsid w:val="00E83789"/>
    <w:rsid w:val="00E83933"/>
    <w:rsid w:val="00E85F84"/>
    <w:rsid w:val="00EA5E71"/>
    <w:rsid w:val="00EA6CAC"/>
    <w:rsid w:val="00ED7E44"/>
    <w:rsid w:val="00EE6A4F"/>
    <w:rsid w:val="00EF7B94"/>
    <w:rsid w:val="00F36844"/>
    <w:rsid w:val="00F4033C"/>
    <w:rsid w:val="00F604E7"/>
    <w:rsid w:val="00F73182"/>
    <w:rsid w:val="00F745E3"/>
    <w:rsid w:val="00F74BD7"/>
    <w:rsid w:val="00F74F2D"/>
    <w:rsid w:val="00F94AA5"/>
    <w:rsid w:val="00FA6BD4"/>
    <w:rsid w:val="00FB13BD"/>
    <w:rsid w:val="00FC2990"/>
    <w:rsid w:val="00FC469D"/>
    <w:rsid w:val="00FC6331"/>
    <w:rsid w:val="00FC6F69"/>
    <w:rsid w:val="00FE1836"/>
    <w:rsid w:val="00FE2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8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74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4A2"/>
    <w:rPr>
      <w:rFonts w:ascii="Tahoma" w:hAnsi="Tahoma" w:cs="Tahoma"/>
      <w:sz w:val="16"/>
      <w:szCs w:val="16"/>
    </w:rPr>
  </w:style>
  <w:style w:type="character" w:styleId="Strong">
    <w:name w:val="Strong"/>
    <w:basedOn w:val="DefaultParagraphFont"/>
    <w:uiPriority w:val="22"/>
    <w:qFormat/>
    <w:rsid w:val="00A57713"/>
    <w:rPr>
      <w:b/>
      <w:bCs/>
    </w:rPr>
  </w:style>
  <w:style w:type="table" w:styleId="TableGrid">
    <w:name w:val="Table Grid"/>
    <w:basedOn w:val="TableNormal"/>
    <w:uiPriority w:val="59"/>
    <w:rsid w:val="004A1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1768"/>
    <w:pPr>
      <w:ind w:left="720"/>
      <w:contextualSpacing/>
    </w:pPr>
  </w:style>
  <w:style w:type="paragraph" w:styleId="Header">
    <w:name w:val="header"/>
    <w:basedOn w:val="Normal"/>
    <w:link w:val="HeaderChar"/>
    <w:uiPriority w:val="99"/>
    <w:unhideWhenUsed/>
    <w:rsid w:val="006D5E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EBB"/>
  </w:style>
  <w:style w:type="paragraph" w:styleId="Footer">
    <w:name w:val="footer"/>
    <w:basedOn w:val="Normal"/>
    <w:link w:val="FooterChar"/>
    <w:uiPriority w:val="99"/>
    <w:unhideWhenUsed/>
    <w:rsid w:val="006D5E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EBB"/>
  </w:style>
  <w:style w:type="character" w:styleId="CommentReference">
    <w:name w:val="annotation reference"/>
    <w:basedOn w:val="DefaultParagraphFont"/>
    <w:uiPriority w:val="99"/>
    <w:semiHidden/>
    <w:unhideWhenUsed/>
    <w:rsid w:val="00163F24"/>
    <w:rPr>
      <w:sz w:val="16"/>
      <w:szCs w:val="16"/>
    </w:rPr>
  </w:style>
  <w:style w:type="paragraph" w:styleId="CommentText">
    <w:name w:val="annotation text"/>
    <w:basedOn w:val="Normal"/>
    <w:link w:val="CommentTextChar"/>
    <w:uiPriority w:val="99"/>
    <w:semiHidden/>
    <w:unhideWhenUsed/>
    <w:rsid w:val="00163F24"/>
    <w:pPr>
      <w:spacing w:line="240" w:lineRule="auto"/>
    </w:pPr>
    <w:rPr>
      <w:sz w:val="20"/>
      <w:szCs w:val="20"/>
    </w:rPr>
  </w:style>
  <w:style w:type="character" w:customStyle="1" w:styleId="CommentTextChar">
    <w:name w:val="Comment Text Char"/>
    <w:basedOn w:val="DefaultParagraphFont"/>
    <w:link w:val="CommentText"/>
    <w:uiPriority w:val="99"/>
    <w:semiHidden/>
    <w:rsid w:val="00163F24"/>
    <w:rPr>
      <w:sz w:val="20"/>
      <w:szCs w:val="20"/>
    </w:rPr>
  </w:style>
  <w:style w:type="paragraph" w:styleId="CommentSubject">
    <w:name w:val="annotation subject"/>
    <w:basedOn w:val="CommentText"/>
    <w:next w:val="CommentText"/>
    <w:link w:val="CommentSubjectChar"/>
    <w:uiPriority w:val="99"/>
    <w:semiHidden/>
    <w:unhideWhenUsed/>
    <w:rsid w:val="00163F24"/>
    <w:rPr>
      <w:b/>
      <w:bCs/>
    </w:rPr>
  </w:style>
  <w:style w:type="character" w:customStyle="1" w:styleId="CommentSubjectChar">
    <w:name w:val="Comment Subject Char"/>
    <w:basedOn w:val="CommentTextChar"/>
    <w:link w:val="CommentSubject"/>
    <w:uiPriority w:val="99"/>
    <w:semiHidden/>
    <w:rsid w:val="00163F24"/>
    <w:rPr>
      <w:b/>
      <w:bCs/>
      <w:sz w:val="20"/>
      <w:szCs w:val="20"/>
    </w:rPr>
  </w:style>
  <w:style w:type="paragraph" w:customStyle="1" w:styleId="Default">
    <w:name w:val="Default"/>
    <w:rsid w:val="004B79B7"/>
    <w:pPr>
      <w:autoSpaceDE w:val="0"/>
      <w:autoSpaceDN w:val="0"/>
      <w:adjustRightInd w:val="0"/>
      <w:spacing w:after="0" w:line="240" w:lineRule="auto"/>
    </w:pPr>
    <w:rPr>
      <w:rFonts w:ascii="Verdana" w:hAnsi="Verdana" w:cs="Verdana"/>
      <w:color w:val="000000"/>
      <w:sz w:val="24"/>
      <w:szCs w:val="24"/>
    </w:rPr>
  </w:style>
  <w:style w:type="paragraph" w:customStyle="1" w:styleId="MIAA01Title">
    <w:name w:val="MIAA 01 Title"/>
    <w:qFormat/>
    <w:rsid w:val="00FE1836"/>
    <w:pPr>
      <w:spacing w:before="120" w:after="120"/>
    </w:pPr>
    <w:rPr>
      <w:rFonts w:ascii="Verdana" w:eastAsia="Cambria" w:hAnsi="Verdana" w:cs="Segoe UI"/>
      <w:color w:val="000000" w:themeColor="text1"/>
      <w:sz w:val="52"/>
      <w:szCs w:val="5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8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74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4A2"/>
    <w:rPr>
      <w:rFonts w:ascii="Tahoma" w:hAnsi="Tahoma" w:cs="Tahoma"/>
      <w:sz w:val="16"/>
      <w:szCs w:val="16"/>
    </w:rPr>
  </w:style>
  <w:style w:type="character" w:styleId="Strong">
    <w:name w:val="Strong"/>
    <w:basedOn w:val="DefaultParagraphFont"/>
    <w:uiPriority w:val="22"/>
    <w:qFormat/>
    <w:rsid w:val="00A57713"/>
    <w:rPr>
      <w:b/>
      <w:bCs/>
    </w:rPr>
  </w:style>
  <w:style w:type="table" w:styleId="TableGrid">
    <w:name w:val="Table Grid"/>
    <w:basedOn w:val="TableNormal"/>
    <w:uiPriority w:val="59"/>
    <w:rsid w:val="004A1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1768"/>
    <w:pPr>
      <w:ind w:left="720"/>
      <w:contextualSpacing/>
    </w:pPr>
  </w:style>
  <w:style w:type="paragraph" w:styleId="Header">
    <w:name w:val="header"/>
    <w:basedOn w:val="Normal"/>
    <w:link w:val="HeaderChar"/>
    <w:uiPriority w:val="99"/>
    <w:unhideWhenUsed/>
    <w:rsid w:val="006D5E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EBB"/>
  </w:style>
  <w:style w:type="paragraph" w:styleId="Footer">
    <w:name w:val="footer"/>
    <w:basedOn w:val="Normal"/>
    <w:link w:val="FooterChar"/>
    <w:uiPriority w:val="99"/>
    <w:unhideWhenUsed/>
    <w:rsid w:val="006D5E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EBB"/>
  </w:style>
  <w:style w:type="character" w:styleId="CommentReference">
    <w:name w:val="annotation reference"/>
    <w:basedOn w:val="DefaultParagraphFont"/>
    <w:uiPriority w:val="99"/>
    <w:semiHidden/>
    <w:unhideWhenUsed/>
    <w:rsid w:val="00163F24"/>
    <w:rPr>
      <w:sz w:val="16"/>
      <w:szCs w:val="16"/>
    </w:rPr>
  </w:style>
  <w:style w:type="paragraph" w:styleId="CommentText">
    <w:name w:val="annotation text"/>
    <w:basedOn w:val="Normal"/>
    <w:link w:val="CommentTextChar"/>
    <w:uiPriority w:val="99"/>
    <w:semiHidden/>
    <w:unhideWhenUsed/>
    <w:rsid w:val="00163F24"/>
    <w:pPr>
      <w:spacing w:line="240" w:lineRule="auto"/>
    </w:pPr>
    <w:rPr>
      <w:sz w:val="20"/>
      <w:szCs w:val="20"/>
    </w:rPr>
  </w:style>
  <w:style w:type="character" w:customStyle="1" w:styleId="CommentTextChar">
    <w:name w:val="Comment Text Char"/>
    <w:basedOn w:val="DefaultParagraphFont"/>
    <w:link w:val="CommentText"/>
    <w:uiPriority w:val="99"/>
    <w:semiHidden/>
    <w:rsid w:val="00163F24"/>
    <w:rPr>
      <w:sz w:val="20"/>
      <w:szCs w:val="20"/>
    </w:rPr>
  </w:style>
  <w:style w:type="paragraph" w:styleId="CommentSubject">
    <w:name w:val="annotation subject"/>
    <w:basedOn w:val="CommentText"/>
    <w:next w:val="CommentText"/>
    <w:link w:val="CommentSubjectChar"/>
    <w:uiPriority w:val="99"/>
    <w:semiHidden/>
    <w:unhideWhenUsed/>
    <w:rsid w:val="00163F24"/>
    <w:rPr>
      <w:b/>
      <w:bCs/>
    </w:rPr>
  </w:style>
  <w:style w:type="character" w:customStyle="1" w:styleId="CommentSubjectChar">
    <w:name w:val="Comment Subject Char"/>
    <w:basedOn w:val="CommentTextChar"/>
    <w:link w:val="CommentSubject"/>
    <w:uiPriority w:val="99"/>
    <w:semiHidden/>
    <w:rsid w:val="00163F24"/>
    <w:rPr>
      <w:b/>
      <w:bCs/>
      <w:sz w:val="20"/>
      <w:szCs w:val="20"/>
    </w:rPr>
  </w:style>
  <w:style w:type="paragraph" w:customStyle="1" w:styleId="Default">
    <w:name w:val="Default"/>
    <w:rsid w:val="004B79B7"/>
    <w:pPr>
      <w:autoSpaceDE w:val="0"/>
      <w:autoSpaceDN w:val="0"/>
      <w:adjustRightInd w:val="0"/>
      <w:spacing w:after="0" w:line="240" w:lineRule="auto"/>
    </w:pPr>
    <w:rPr>
      <w:rFonts w:ascii="Verdana" w:hAnsi="Verdana" w:cs="Verdana"/>
      <w:color w:val="000000"/>
      <w:sz w:val="24"/>
      <w:szCs w:val="24"/>
    </w:rPr>
  </w:style>
  <w:style w:type="paragraph" w:customStyle="1" w:styleId="MIAA01Title">
    <w:name w:val="MIAA 01 Title"/>
    <w:qFormat/>
    <w:rsid w:val="00FE1836"/>
    <w:pPr>
      <w:spacing w:before="120" w:after="120"/>
    </w:pPr>
    <w:rPr>
      <w:rFonts w:ascii="Verdana" w:eastAsia="Cambria" w:hAnsi="Verdana" w:cs="Segoe UI"/>
      <w:color w:val="000000" w:themeColor="text1"/>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32214">
      <w:bodyDiv w:val="1"/>
      <w:marLeft w:val="0"/>
      <w:marRight w:val="0"/>
      <w:marTop w:val="0"/>
      <w:marBottom w:val="0"/>
      <w:divBdr>
        <w:top w:val="none" w:sz="0" w:space="0" w:color="auto"/>
        <w:left w:val="none" w:sz="0" w:space="0" w:color="auto"/>
        <w:bottom w:val="none" w:sz="0" w:space="0" w:color="auto"/>
        <w:right w:val="none" w:sz="0" w:space="0" w:color="auto"/>
      </w:divBdr>
      <w:divsChild>
        <w:div w:id="372311931">
          <w:marLeft w:val="547"/>
          <w:marRight w:val="0"/>
          <w:marTop w:val="0"/>
          <w:marBottom w:val="0"/>
          <w:divBdr>
            <w:top w:val="none" w:sz="0" w:space="0" w:color="auto"/>
            <w:left w:val="none" w:sz="0" w:space="0" w:color="auto"/>
            <w:bottom w:val="none" w:sz="0" w:space="0" w:color="auto"/>
            <w:right w:val="none" w:sz="0" w:space="0" w:color="auto"/>
          </w:divBdr>
        </w:div>
      </w:divsChild>
    </w:div>
    <w:div w:id="761531435">
      <w:bodyDiv w:val="1"/>
      <w:marLeft w:val="0"/>
      <w:marRight w:val="0"/>
      <w:marTop w:val="0"/>
      <w:marBottom w:val="0"/>
      <w:divBdr>
        <w:top w:val="none" w:sz="0" w:space="0" w:color="auto"/>
        <w:left w:val="none" w:sz="0" w:space="0" w:color="auto"/>
        <w:bottom w:val="none" w:sz="0" w:space="0" w:color="auto"/>
        <w:right w:val="none" w:sz="0" w:space="0" w:color="auto"/>
      </w:divBdr>
    </w:div>
    <w:div w:id="1766607823">
      <w:bodyDiv w:val="1"/>
      <w:marLeft w:val="0"/>
      <w:marRight w:val="0"/>
      <w:marTop w:val="0"/>
      <w:marBottom w:val="0"/>
      <w:divBdr>
        <w:top w:val="none" w:sz="0" w:space="0" w:color="auto"/>
        <w:left w:val="none" w:sz="0" w:space="0" w:color="auto"/>
        <w:bottom w:val="none" w:sz="0" w:space="0" w:color="auto"/>
        <w:right w:val="none" w:sz="0" w:space="0" w:color="auto"/>
      </w:divBdr>
      <w:divsChild>
        <w:div w:id="130052620">
          <w:marLeft w:val="547"/>
          <w:marRight w:val="0"/>
          <w:marTop w:val="0"/>
          <w:marBottom w:val="0"/>
          <w:divBdr>
            <w:top w:val="none" w:sz="0" w:space="0" w:color="auto"/>
            <w:left w:val="none" w:sz="0" w:space="0" w:color="auto"/>
            <w:bottom w:val="none" w:sz="0" w:space="0" w:color="auto"/>
            <w:right w:val="none" w:sz="0" w:space="0" w:color="auto"/>
          </w:divBdr>
        </w:div>
      </w:divsChild>
    </w:div>
    <w:div w:id="1915973623">
      <w:bodyDiv w:val="1"/>
      <w:marLeft w:val="0"/>
      <w:marRight w:val="0"/>
      <w:marTop w:val="0"/>
      <w:marBottom w:val="0"/>
      <w:divBdr>
        <w:top w:val="none" w:sz="0" w:space="0" w:color="auto"/>
        <w:left w:val="none" w:sz="0" w:space="0" w:color="auto"/>
        <w:bottom w:val="none" w:sz="0" w:space="0" w:color="auto"/>
        <w:right w:val="none" w:sz="0" w:space="0" w:color="auto"/>
      </w:divBdr>
      <w:divsChild>
        <w:div w:id="834296197">
          <w:marLeft w:val="0"/>
          <w:marRight w:val="0"/>
          <w:marTop w:val="0"/>
          <w:marBottom w:val="0"/>
          <w:divBdr>
            <w:top w:val="none" w:sz="0" w:space="0" w:color="auto"/>
            <w:left w:val="none" w:sz="0" w:space="0" w:color="auto"/>
            <w:bottom w:val="none" w:sz="0" w:space="0" w:color="auto"/>
            <w:right w:val="none" w:sz="0" w:space="0" w:color="auto"/>
          </w:divBdr>
          <w:divsChild>
            <w:div w:id="349573733">
              <w:marLeft w:val="0"/>
              <w:marRight w:val="0"/>
              <w:marTop w:val="0"/>
              <w:marBottom w:val="0"/>
              <w:divBdr>
                <w:top w:val="none" w:sz="0" w:space="0" w:color="auto"/>
                <w:left w:val="none" w:sz="0" w:space="0" w:color="auto"/>
                <w:bottom w:val="none" w:sz="0" w:space="0" w:color="auto"/>
                <w:right w:val="none" w:sz="0" w:space="0" w:color="auto"/>
              </w:divBdr>
              <w:divsChild>
                <w:div w:id="695010471">
                  <w:marLeft w:val="0"/>
                  <w:marRight w:val="0"/>
                  <w:marTop w:val="0"/>
                  <w:marBottom w:val="0"/>
                  <w:divBdr>
                    <w:top w:val="none" w:sz="0" w:space="0" w:color="auto"/>
                    <w:left w:val="none" w:sz="0" w:space="0" w:color="auto"/>
                    <w:bottom w:val="none" w:sz="0" w:space="0" w:color="auto"/>
                    <w:right w:val="none" w:sz="0" w:space="0" w:color="auto"/>
                  </w:divBdr>
                  <w:divsChild>
                    <w:div w:id="2138991257">
                      <w:marLeft w:val="0"/>
                      <w:marRight w:val="0"/>
                      <w:marTop w:val="0"/>
                      <w:marBottom w:val="0"/>
                      <w:divBdr>
                        <w:top w:val="none" w:sz="0" w:space="0" w:color="auto"/>
                        <w:left w:val="none" w:sz="0" w:space="0" w:color="auto"/>
                        <w:bottom w:val="none" w:sz="0" w:space="0" w:color="auto"/>
                        <w:right w:val="none" w:sz="0" w:space="0" w:color="auto"/>
                      </w:divBdr>
                      <w:divsChild>
                        <w:div w:id="1195385238">
                          <w:marLeft w:val="0"/>
                          <w:marRight w:val="0"/>
                          <w:marTop w:val="0"/>
                          <w:marBottom w:val="0"/>
                          <w:divBdr>
                            <w:top w:val="none" w:sz="0" w:space="0" w:color="auto"/>
                            <w:left w:val="none" w:sz="0" w:space="0" w:color="auto"/>
                            <w:bottom w:val="none" w:sz="0" w:space="0" w:color="auto"/>
                            <w:right w:val="none" w:sz="0" w:space="0" w:color="auto"/>
                          </w:divBdr>
                          <w:divsChild>
                            <w:div w:id="15250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212159">
      <w:bodyDiv w:val="1"/>
      <w:marLeft w:val="0"/>
      <w:marRight w:val="0"/>
      <w:marTop w:val="0"/>
      <w:marBottom w:val="0"/>
      <w:divBdr>
        <w:top w:val="none" w:sz="0" w:space="0" w:color="auto"/>
        <w:left w:val="none" w:sz="0" w:space="0" w:color="auto"/>
        <w:bottom w:val="none" w:sz="0" w:space="0" w:color="auto"/>
        <w:right w:val="none" w:sz="0" w:space="0" w:color="auto"/>
      </w:divBdr>
      <w:divsChild>
        <w:div w:id="1095590461">
          <w:marLeft w:val="547"/>
          <w:marRight w:val="0"/>
          <w:marTop w:val="0"/>
          <w:marBottom w:val="0"/>
          <w:divBdr>
            <w:top w:val="none" w:sz="0" w:space="0" w:color="auto"/>
            <w:left w:val="none" w:sz="0" w:space="0" w:color="auto"/>
            <w:bottom w:val="none" w:sz="0" w:space="0" w:color="auto"/>
            <w:right w:val="none" w:sz="0" w:space="0" w:color="auto"/>
          </w:divBdr>
        </w:div>
      </w:divsChild>
    </w:div>
    <w:div w:id="210452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intranet.stockport.nhs.uk/Business/Intranet/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4CC99-4499-4729-AD81-3BC56CF49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4003</Words>
  <Characters>22818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SNFT</Company>
  <LinksUpToDate>false</LinksUpToDate>
  <CharactersWithSpaces>26768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Smith</dc:creator>
  <cp:lastModifiedBy>Yvonne Hewitt</cp:lastModifiedBy>
  <cp:revision>6</cp:revision>
  <dcterms:created xsi:type="dcterms:W3CDTF">2019-04-08T10:15:00Z</dcterms:created>
  <dcterms:modified xsi:type="dcterms:W3CDTF">2019-04-30T10:53:00Z</dcterms:modified>
</cp:coreProperties>
</file>