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77" w:rsidRPr="00094B77" w:rsidRDefault="00094B77" w:rsidP="00094B77">
      <w:pPr>
        <w:jc w:val="center"/>
        <w:rPr>
          <w:b/>
          <w:sz w:val="36"/>
          <w:szCs w:val="36"/>
        </w:rPr>
      </w:pPr>
      <w:r w:rsidRPr="00094B77">
        <w:rPr>
          <w:b/>
          <w:sz w:val="36"/>
          <w:szCs w:val="36"/>
        </w:rPr>
        <w:t>Care Certificate Training Days</w:t>
      </w:r>
    </w:p>
    <w:p w:rsidR="00094B77" w:rsidRDefault="00094B77">
      <w:bookmarkStart w:id="0" w:name="_GoBack"/>
      <w:bookmarkEnd w:id="0"/>
    </w:p>
    <w:p w:rsidR="00257C0B" w:rsidRDefault="00257C0B">
      <w:r>
        <w:t xml:space="preserve">All new care support workers starting </w:t>
      </w:r>
      <w:r w:rsidR="00660D0A">
        <w:t xml:space="preserve">on or </w:t>
      </w:r>
      <w:r>
        <w:t xml:space="preserve">after </w:t>
      </w:r>
      <w:r w:rsidR="00660D0A">
        <w:t>the 6</w:t>
      </w:r>
      <w:r w:rsidR="00660D0A" w:rsidRPr="00660D0A">
        <w:rPr>
          <w:vertAlign w:val="superscript"/>
        </w:rPr>
        <w:t>th</w:t>
      </w:r>
      <w:r w:rsidR="00660D0A">
        <w:t xml:space="preserve"> March 2017 will</w:t>
      </w:r>
      <w:r>
        <w:t xml:space="preserve"> be given </w:t>
      </w:r>
      <w:r w:rsidR="00660D0A">
        <w:t>the new Care Certificate</w:t>
      </w:r>
      <w:r>
        <w:t xml:space="preserve"> </w:t>
      </w:r>
      <w:r w:rsidR="00F8113E">
        <w:t xml:space="preserve">training </w:t>
      </w:r>
      <w:r>
        <w:t>programme at corporate welcome.</w:t>
      </w:r>
    </w:p>
    <w:p w:rsidR="00257C0B" w:rsidRDefault="00257C0B">
      <w:r>
        <w:t>Their programme will include:</w:t>
      </w:r>
    </w:p>
    <w:p w:rsidR="002A7E76" w:rsidRDefault="002A7E76" w:rsidP="002A7E76">
      <w:pPr>
        <w:pStyle w:val="ListParagraph"/>
        <w:numPr>
          <w:ilvl w:val="0"/>
          <w:numId w:val="1"/>
        </w:numPr>
      </w:pPr>
      <w:r>
        <w:t>Ward managers do not need to book CSW’s on the study days</w:t>
      </w:r>
    </w:p>
    <w:p w:rsidR="00257C0B" w:rsidRDefault="00257C0B" w:rsidP="00257C0B">
      <w:pPr>
        <w:pStyle w:val="ListParagraph"/>
        <w:numPr>
          <w:ilvl w:val="0"/>
          <w:numId w:val="1"/>
        </w:numPr>
      </w:pPr>
      <w:r>
        <w:t xml:space="preserve">Dates for all 4 study days </w:t>
      </w:r>
      <w:r w:rsidR="004F7638">
        <w:t xml:space="preserve">( now called study day 1, 2, 3 </w:t>
      </w:r>
      <w:r w:rsidR="00094B77">
        <w:t>&amp;</w:t>
      </w:r>
      <w:r w:rsidR="004F7638">
        <w:t xml:space="preserve"> 4)</w:t>
      </w:r>
    </w:p>
    <w:p w:rsidR="00660D0A" w:rsidRDefault="002A7E76" w:rsidP="00257C0B">
      <w:pPr>
        <w:pStyle w:val="ListParagraph"/>
        <w:numPr>
          <w:ilvl w:val="0"/>
          <w:numId w:val="1"/>
        </w:numPr>
      </w:pPr>
      <w:r>
        <w:t>The programme will include w</w:t>
      </w:r>
      <w:r w:rsidR="00660D0A">
        <w:t xml:space="preserve">hat they will cover during </w:t>
      </w:r>
      <w:r w:rsidR="004F7638">
        <w:t>each of their study days</w:t>
      </w:r>
    </w:p>
    <w:p w:rsidR="00257C0B" w:rsidRDefault="002A7E76" w:rsidP="00257C0B">
      <w:pPr>
        <w:pStyle w:val="ListParagraph"/>
        <w:numPr>
          <w:ilvl w:val="0"/>
          <w:numId w:val="1"/>
        </w:numPr>
      </w:pPr>
      <w:r>
        <w:t>All trainee healthcare support workers will be a</w:t>
      </w:r>
      <w:r w:rsidR="00660D0A">
        <w:t>utomatic</w:t>
      </w:r>
      <w:r>
        <w:t>ally booked</w:t>
      </w:r>
      <w:r w:rsidR="00660D0A">
        <w:t xml:space="preserve"> </w:t>
      </w:r>
      <w:r w:rsidR="00257C0B">
        <w:t>onto the care certificate dates at corporate welcome</w:t>
      </w:r>
    </w:p>
    <w:p w:rsidR="00257C0B" w:rsidRDefault="001957E7" w:rsidP="00660D0A">
      <w:pPr>
        <w:pStyle w:val="ListParagraph"/>
        <w:numPr>
          <w:ilvl w:val="0"/>
          <w:numId w:val="1"/>
        </w:numPr>
      </w:pPr>
      <w:r>
        <w:t>All</w:t>
      </w:r>
      <w:r w:rsidR="00660D0A">
        <w:t xml:space="preserve"> </w:t>
      </w:r>
      <w:r w:rsidR="00257C0B">
        <w:t xml:space="preserve">4 Care Certificate days </w:t>
      </w:r>
      <w:r w:rsidR="00660D0A">
        <w:t>are completed w</w:t>
      </w:r>
      <w:r w:rsidR="00257C0B">
        <w:t>ithin their first month of starting</w:t>
      </w:r>
      <w:r w:rsidR="00660D0A">
        <w:t xml:space="preserve">, allowing for consolidation of new learning during the following 8 weeks. This then supports the completion of the 15 standards and allows for any further development needs and action </w:t>
      </w:r>
      <w:r w:rsidR="004F7638">
        <w:t>planning before the completion date for the Care Certificate</w:t>
      </w:r>
    </w:p>
    <w:p w:rsidR="00257C0B" w:rsidRPr="00257C0B" w:rsidRDefault="00257C0B" w:rsidP="00257C0B"/>
    <w:p w:rsidR="00257C0B" w:rsidRPr="00257C0B" w:rsidRDefault="00257C0B" w:rsidP="00257C0B"/>
    <w:p w:rsidR="00257C0B" w:rsidRPr="00257C0B" w:rsidRDefault="00257C0B" w:rsidP="00257C0B"/>
    <w:p w:rsidR="00257C0B" w:rsidRPr="00257C0B" w:rsidRDefault="00257C0B" w:rsidP="00257C0B"/>
    <w:p w:rsidR="00257C0B" w:rsidRPr="00257C0B" w:rsidRDefault="00257C0B" w:rsidP="00257C0B"/>
    <w:sectPr w:rsidR="00257C0B" w:rsidRPr="00257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C99"/>
    <w:multiLevelType w:val="hybridMultilevel"/>
    <w:tmpl w:val="0E52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A3CD8"/>
    <w:multiLevelType w:val="hybridMultilevel"/>
    <w:tmpl w:val="EFA2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0B"/>
    <w:rsid w:val="00094B77"/>
    <w:rsid w:val="001957E7"/>
    <w:rsid w:val="00257C0B"/>
    <w:rsid w:val="002A7E76"/>
    <w:rsid w:val="004F7638"/>
    <w:rsid w:val="00597B4B"/>
    <w:rsid w:val="00660D0A"/>
    <w:rsid w:val="00F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Irene Baxter</dc:creator>
  <cp:lastModifiedBy>Jeanette Irene Baxter</cp:lastModifiedBy>
  <cp:revision>2</cp:revision>
  <dcterms:created xsi:type="dcterms:W3CDTF">2017-04-28T13:21:00Z</dcterms:created>
  <dcterms:modified xsi:type="dcterms:W3CDTF">2017-04-28T13:21:00Z</dcterms:modified>
</cp:coreProperties>
</file>