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B0" w:rsidRDefault="00F06BB0" w:rsidP="0029299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6DCF" w:rsidRPr="00AA6DCF" w:rsidRDefault="00AA6DCF" w:rsidP="00AA6DC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A6DCF">
        <w:rPr>
          <w:rFonts w:ascii="Calibri" w:eastAsia="Calibri" w:hAnsi="Calibri" w:cs="Times New Roman"/>
          <w:b/>
          <w:sz w:val="24"/>
          <w:szCs w:val="24"/>
        </w:rPr>
        <w:lastRenderedPageBreak/>
        <w:t>FALLS RISK ASSESSMENT TOOL (FRAT)</w:t>
      </w:r>
      <w:r w:rsidR="00D04664">
        <w:rPr>
          <w:rFonts w:ascii="Calibri" w:eastAsia="Calibri" w:hAnsi="Calibri" w:cs="Times New Roman"/>
          <w:b/>
          <w:sz w:val="24"/>
          <w:szCs w:val="24"/>
        </w:rPr>
        <w:t xml:space="preserve"> – DISTRICT NURSING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804"/>
        <w:gridCol w:w="952"/>
        <w:gridCol w:w="952"/>
      </w:tblGrid>
      <w:tr w:rsidR="00AA6DCF" w:rsidRPr="00AA6DCF" w:rsidTr="00C00FE3">
        <w:trPr>
          <w:trHeight w:val="397"/>
        </w:trPr>
        <w:tc>
          <w:tcPr>
            <w:tcW w:w="53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Has the person had a fall in the previous year?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AA6DCF" w:rsidRPr="00AA6DCF" w:rsidTr="00C00FE3">
        <w:trPr>
          <w:trHeight w:val="397"/>
        </w:trPr>
        <w:tc>
          <w:tcPr>
            <w:tcW w:w="53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Does the person take 4 or more medications per day?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AA6DCF" w:rsidRPr="00AA6DCF" w:rsidTr="00C00FE3">
        <w:trPr>
          <w:trHeight w:val="397"/>
        </w:trPr>
        <w:tc>
          <w:tcPr>
            <w:tcW w:w="53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Does the person have a diagnosis of stroke or Parkinson’s disease?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AA6DCF" w:rsidRPr="00AA6DCF" w:rsidTr="00C00FE3">
        <w:trPr>
          <w:trHeight w:val="397"/>
        </w:trPr>
        <w:tc>
          <w:tcPr>
            <w:tcW w:w="53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Does the person have problems with their balance?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AA6DCF" w:rsidRPr="00AA6DCF" w:rsidTr="00C00FE3">
        <w:trPr>
          <w:trHeight w:val="397"/>
        </w:trPr>
        <w:tc>
          <w:tcPr>
            <w:tcW w:w="53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Is the person unable to stand up without using their hands to help?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AA6DCF" w:rsidRPr="00AA6DCF" w:rsidTr="00C00FE3">
        <w:trPr>
          <w:trHeight w:val="397"/>
        </w:trPr>
        <w:tc>
          <w:tcPr>
            <w:tcW w:w="534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A6DCF" w:rsidRPr="00AA6DCF" w:rsidRDefault="00AA6DCF" w:rsidP="00AA6D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DCF">
              <w:rPr>
                <w:rFonts w:ascii="Calibri" w:eastAsia="Calibri" w:hAnsi="Calibri" w:cs="Times New Roman"/>
                <w:sz w:val="24"/>
                <w:szCs w:val="24"/>
              </w:rPr>
              <w:t xml:space="preserve">Yes to more than 3/5 on the FRAT indicates significant risk of falling.                                                   </w:t>
            </w:r>
            <w:r w:rsidRPr="00AA6DC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Total score: </w:t>
            </w: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AA6DCF" w:rsidRPr="00AA6DCF" w:rsidRDefault="00AA6DCF" w:rsidP="00AA6DC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AA6DCF" w:rsidRDefault="00AA6DCF" w:rsidP="00C96727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A6DCF" w:rsidRPr="00A861F4" w:rsidTr="00C00FE3">
        <w:tc>
          <w:tcPr>
            <w:tcW w:w="9242" w:type="dxa"/>
          </w:tcPr>
          <w:p w:rsidR="00AA6DCF" w:rsidRPr="00A861F4" w:rsidRDefault="00AA6DCF" w:rsidP="00C00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1F4">
              <w:rPr>
                <w:sz w:val="24"/>
                <w:szCs w:val="24"/>
              </w:rPr>
              <w:t xml:space="preserve">Any other additional information e.g. </w:t>
            </w:r>
            <w:proofErr w:type="gramStart"/>
            <w:r w:rsidRPr="00A861F4">
              <w:rPr>
                <w:sz w:val="24"/>
                <w:szCs w:val="24"/>
              </w:rPr>
              <w:t>fear</w:t>
            </w:r>
            <w:proofErr w:type="gramEnd"/>
            <w:r w:rsidRPr="00A861F4">
              <w:rPr>
                <w:sz w:val="24"/>
                <w:szCs w:val="24"/>
              </w:rPr>
              <w:t xml:space="preserve"> of falling,</w:t>
            </w:r>
            <w:r w:rsidRPr="00A861F4">
              <w:rPr>
                <w:b/>
                <w:sz w:val="24"/>
                <w:szCs w:val="24"/>
              </w:rPr>
              <w:t xml:space="preserve"> </w:t>
            </w:r>
            <w:r w:rsidRPr="00A861F4">
              <w:rPr>
                <w:sz w:val="24"/>
                <w:szCs w:val="24"/>
              </w:rPr>
              <w:t>dizziness, vertigo or postural hypotension.</w:t>
            </w:r>
          </w:p>
          <w:p w:rsidR="00AA6DCF" w:rsidRPr="00A861F4" w:rsidRDefault="00AA6DCF" w:rsidP="00C00FE3">
            <w:pPr>
              <w:spacing w:after="0" w:line="240" w:lineRule="auto"/>
              <w:rPr>
                <w:sz w:val="24"/>
                <w:szCs w:val="24"/>
              </w:rPr>
            </w:pPr>
          </w:p>
          <w:p w:rsidR="00AA6DCF" w:rsidRPr="00A861F4" w:rsidRDefault="00AA6DCF" w:rsidP="00C00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6DCF" w:rsidRDefault="00AA6DCF" w:rsidP="00C96727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A6DCF" w:rsidRPr="00A861F4" w:rsidTr="00C00FE3">
        <w:tc>
          <w:tcPr>
            <w:tcW w:w="9242" w:type="dxa"/>
          </w:tcPr>
          <w:p w:rsidR="00AA6DCF" w:rsidRDefault="00AA6DCF" w:rsidP="00C00FE3">
            <w:pPr>
              <w:rPr>
                <w:sz w:val="24"/>
                <w:szCs w:val="24"/>
              </w:rPr>
            </w:pPr>
            <w:r w:rsidRPr="00A861F4">
              <w:rPr>
                <w:sz w:val="24"/>
                <w:szCs w:val="24"/>
              </w:rPr>
              <w:t>FRAT not completed because</w:t>
            </w:r>
          </w:p>
          <w:p w:rsidR="00AA6DCF" w:rsidRPr="00A861F4" w:rsidRDefault="00AA6DCF" w:rsidP="00C00FE3">
            <w:pPr>
              <w:rPr>
                <w:sz w:val="24"/>
                <w:szCs w:val="24"/>
              </w:rPr>
            </w:pPr>
          </w:p>
        </w:tc>
      </w:tr>
    </w:tbl>
    <w:p w:rsidR="00AA6DCF" w:rsidRPr="00B855C3" w:rsidRDefault="00AA6DCF" w:rsidP="00C96727">
      <w:pPr>
        <w:rPr>
          <w:rFonts w:ascii="Arial" w:hAnsi="Arial" w:cs="Arial"/>
          <w:b/>
          <w:sz w:val="28"/>
          <w:szCs w:val="28"/>
          <w:u w:val="single"/>
        </w:rPr>
      </w:pPr>
    </w:p>
    <w:sectPr w:rsidR="00AA6DCF" w:rsidRPr="00B855C3" w:rsidSect="007C1A91">
      <w:headerReference w:type="default" r:id="rId9"/>
      <w:foot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84" w:rsidRDefault="00565984" w:rsidP="00B855C3">
      <w:pPr>
        <w:spacing w:after="0" w:line="240" w:lineRule="auto"/>
      </w:pPr>
      <w:r>
        <w:separator/>
      </w:r>
    </w:p>
  </w:endnote>
  <w:endnote w:type="continuationSeparator" w:id="0">
    <w:p w:rsidR="00565984" w:rsidRDefault="00565984" w:rsidP="00B8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D1" w:rsidRDefault="001E56D1">
    <w:pPr>
      <w:pStyle w:val="Footer"/>
      <w:jc w:val="right"/>
    </w:pPr>
  </w:p>
  <w:tbl>
    <w:tblPr>
      <w:tblStyle w:val="TableGrid"/>
      <w:tblW w:w="9297" w:type="dxa"/>
      <w:tblBorders>
        <w:top w:val="single" w:sz="4" w:space="0" w:color="76923C" w:themeColor="accent3" w:themeShade="BF"/>
        <w:left w:val="single" w:sz="4" w:space="0" w:color="76923C" w:themeColor="accent3" w:themeShade="BF"/>
        <w:bottom w:val="single" w:sz="4" w:space="0" w:color="76923C" w:themeColor="accent3" w:themeShade="BF"/>
        <w:right w:val="single" w:sz="4" w:space="0" w:color="76923C" w:themeColor="accent3" w:themeShade="BF"/>
        <w:insideH w:val="single" w:sz="4" w:space="0" w:color="76923C" w:themeColor="accent3" w:themeShade="BF"/>
        <w:insideV w:val="single" w:sz="4" w:space="0" w:color="76923C" w:themeColor="accent3" w:themeShade="BF"/>
      </w:tblBorders>
      <w:tblLook w:val="04A0" w:firstRow="1" w:lastRow="0" w:firstColumn="1" w:lastColumn="0" w:noHBand="0" w:noVBand="1"/>
    </w:tblPr>
    <w:tblGrid>
      <w:gridCol w:w="4195"/>
      <w:gridCol w:w="4535"/>
      <w:gridCol w:w="567"/>
    </w:tblGrid>
    <w:tr w:rsidR="00123544" w:rsidRPr="00A5679E" w:rsidTr="005D6EA3">
      <w:tc>
        <w:tcPr>
          <w:tcW w:w="4195" w:type="dxa"/>
        </w:tcPr>
        <w:p w:rsidR="003940E3" w:rsidRPr="00A5679E" w:rsidRDefault="003940E3" w:rsidP="00706481">
          <w:pPr>
            <w:pStyle w:val="Footer"/>
            <w:rPr>
              <w:sz w:val="18"/>
              <w:szCs w:val="18"/>
            </w:rPr>
          </w:pPr>
          <w:r w:rsidRPr="00A5679E">
            <w:rPr>
              <w:sz w:val="18"/>
              <w:szCs w:val="18"/>
            </w:rPr>
            <w:t>Name:</w:t>
          </w:r>
        </w:p>
        <w:p w:rsidR="003940E3" w:rsidRDefault="0059354B" w:rsidP="00706481">
          <w:pPr>
            <w:pStyle w:val="Footer"/>
          </w:pPr>
          <w:r>
            <w:t xml:space="preserve">          </w:t>
          </w:r>
        </w:p>
      </w:tc>
      <w:tc>
        <w:tcPr>
          <w:tcW w:w="4535" w:type="dxa"/>
        </w:tcPr>
        <w:p w:rsidR="003940E3" w:rsidRPr="00A5679E" w:rsidRDefault="003940E3" w:rsidP="00706481">
          <w:pPr>
            <w:pStyle w:val="Footer"/>
            <w:rPr>
              <w:sz w:val="18"/>
              <w:szCs w:val="18"/>
            </w:rPr>
          </w:pPr>
          <w:r w:rsidRPr="00A5679E">
            <w:rPr>
              <w:sz w:val="18"/>
              <w:szCs w:val="18"/>
            </w:rPr>
            <w:t>Signature</w:t>
          </w:r>
          <w:r>
            <w:rPr>
              <w:sz w:val="18"/>
              <w:szCs w:val="18"/>
            </w:rPr>
            <w:t>:</w:t>
          </w:r>
          <w:r w:rsidR="0059354B">
            <w:rPr>
              <w:sz w:val="18"/>
              <w:szCs w:val="18"/>
            </w:rPr>
            <w:t xml:space="preserve"> </w:t>
          </w:r>
        </w:p>
      </w:tc>
      <w:tc>
        <w:tcPr>
          <w:tcW w:w="567" w:type="dxa"/>
          <w:vMerge w:val="restart"/>
          <w:vAlign w:val="center"/>
        </w:tcPr>
        <w:p w:rsidR="003940E3" w:rsidRPr="00A5679E" w:rsidRDefault="003940E3" w:rsidP="003940E3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ArabicDash  \* MERGEFORMAT </w:instrText>
          </w:r>
          <w:r>
            <w:rPr>
              <w:sz w:val="18"/>
              <w:szCs w:val="18"/>
            </w:rPr>
            <w:fldChar w:fldCharType="separate"/>
          </w:r>
          <w:r w:rsidR="00D04664">
            <w:rPr>
              <w:noProof/>
              <w:sz w:val="18"/>
              <w:szCs w:val="18"/>
            </w:rPr>
            <w:t>- 1 -</w:t>
          </w:r>
          <w:r>
            <w:rPr>
              <w:sz w:val="18"/>
              <w:szCs w:val="18"/>
            </w:rPr>
            <w:fldChar w:fldCharType="end"/>
          </w:r>
        </w:p>
      </w:tc>
    </w:tr>
    <w:tr w:rsidR="00123544" w:rsidRPr="00A5679E" w:rsidTr="005D6EA3">
      <w:tc>
        <w:tcPr>
          <w:tcW w:w="4195" w:type="dxa"/>
        </w:tcPr>
        <w:p w:rsidR="003940E3" w:rsidRPr="00A5679E" w:rsidRDefault="003940E3" w:rsidP="00706481">
          <w:pPr>
            <w:pStyle w:val="Footer"/>
            <w:rPr>
              <w:sz w:val="18"/>
              <w:szCs w:val="18"/>
            </w:rPr>
          </w:pPr>
          <w:r w:rsidRPr="00A5679E">
            <w:rPr>
              <w:sz w:val="18"/>
              <w:szCs w:val="18"/>
            </w:rPr>
            <w:t>Designation</w:t>
          </w:r>
          <w:r>
            <w:rPr>
              <w:sz w:val="18"/>
              <w:szCs w:val="18"/>
            </w:rPr>
            <w:t>:</w:t>
          </w:r>
          <w:r w:rsidR="00AC7C1B">
            <w:rPr>
              <w:sz w:val="18"/>
              <w:szCs w:val="18"/>
            </w:rPr>
            <w:t xml:space="preserve">  </w:t>
          </w:r>
        </w:p>
        <w:p w:rsidR="003940E3" w:rsidRPr="00E34D59" w:rsidRDefault="003940E3" w:rsidP="00E34D59">
          <w:pPr>
            <w:pStyle w:val="Footer"/>
            <w:rPr>
              <w:sz w:val="16"/>
              <w:szCs w:val="16"/>
            </w:rPr>
          </w:pPr>
        </w:p>
      </w:tc>
      <w:tc>
        <w:tcPr>
          <w:tcW w:w="4535" w:type="dxa"/>
        </w:tcPr>
        <w:p w:rsidR="003940E3" w:rsidRPr="00A5679E" w:rsidRDefault="003940E3" w:rsidP="00706481">
          <w:pPr>
            <w:pStyle w:val="Footer"/>
            <w:rPr>
              <w:sz w:val="18"/>
              <w:szCs w:val="18"/>
            </w:rPr>
          </w:pPr>
          <w:r w:rsidRPr="00A5679E">
            <w:rPr>
              <w:sz w:val="18"/>
              <w:szCs w:val="18"/>
            </w:rPr>
            <w:t>Date</w:t>
          </w:r>
          <w:r>
            <w:rPr>
              <w:sz w:val="18"/>
              <w:szCs w:val="18"/>
            </w:rPr>
            <w:t xml:space="preserve"> and Time</w:t>
          </w:r>
          <w:r w:rsidRPr="00A5679E">
            <w:rPr>
              <w:sz w:val="18"/>
              <w:szCs w:val="18"/>
            </w:rPr>
            <w:t>:</w:t>
          </w:r>
          <w:r w:rsidR="00AC7C1B">
            <w:rPr>
              <w:sz w:val="18"/>
              <w:szCs w:val="18"/>
            </w:rPr>
            <w:t xml:space="preserve"> </w:t>
          </w:r>
        </w:p>
      </w:tc>
      <w:tc>
        <w:tcPr>
          <w:tcW w:w="567" w:type="dxa"/>
          <w:vMerge/>
        </w:tcPr>
        <w:p w:rsidR="003940E3" w:rsidRPr="00A5679E" w:rsidRDefault="003940E3" w:rsidP="00706481">
          <w:pPr>
            <w:pStyle w:val="Footer"/>
            <w:rPr>
              <w:sz w:val="18"/>
              <w:szCs w:val="18"/>
            </w:rPr>
          </w:pPr>
        </w:p>
      </w:tc>
    </w:tr>
  </w:tbl>
  <w:p w:rsidR="00B855C3" w:rsidRDefault="00B855C3" w:rsidP="001E5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84" w:rsidRDefault="00565984" w:rsidP="00B855C3">
      <w:pPr>
        <w:spacing w:after="0" w:line="240" w:lineRule="auto"/>
      </w:pPr>
      <w:r>
        <w:separator/>
      </w:r>
    </w:p>
  </w:footnote>
  <w:footnote w:type="continuationSeparator" w:id="0">
    <w:p w:rsidR="00565984" w:rsidRDefault="00565984" w:rsidP="00B8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8" w:type="dxa"/>
      <w:tblLook w:val="04A0" w:firstRow="1" w:lastRow="0" w:firstColumn="1" w:lastColumn="0" w:noHBand="0" w:noVBand="1"/>
    </w:tblPr>
    <w:tblGrid>
      <w:gridCol w:w="2665"/>
      <w:gridCol w:w="1417"/>
      <w:gridCol w:w="907"/>
      <w:gridCol w:w="4309"/>
    </w:tblGrid>
    <w:tr w:rsidR="007C1A91" w:rsidRPr="00D84CDC" w:rsidTr="005D6EA3">
      <w:trPr>
        <w:trHeight w:val="397"/>
      </w:trPr>
      <w:tc>
        <w:tcPr>
          <w:tcW w:w="2665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shd w:val="clear" w:color="auto" w:fill="EAF1DD" w:themeFill="accent3" w:themeFillTint="33"/>
          <w:vAlign w:val="center"/>
        </w:tcPr>
        <w:p w:rsidR="003940E3" w:rsidRPr="00123544" w:rsidRDefault="003940E3" w:rsidP="007C1A91">
          <w:pPr>
            <w:spacing w:after="200" w:line="276" w:lineRule="auto"/>
            <w:rPr>
              <w:rFonts w:ascii="Arial" w:hAnsi="Arial" w:cs="Arial"/>
              <w:b/>
              <w:sz w:val="18"/>
              <w:szCs w:val="18"/>
            </w:rPr>
          </w:pPr>
          <w:r w:rsidRPr="00123544">
            <w:rPr>
              <w:rFonts w:ascii="Arial" w:hAnsi="Arial" w:cs="Arial"/>
              <w:b/>
              <w:sz w:val="18"/>
              <w:szCs w:val="18"/>
            </w:rPr>
            <w:t>Patient Name</w:t>
          </w:r>
        </w:p>
      </w:tc>
      <w:tc>
        <w:tcPr>
          <w:tcW w:w="1417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shd w:val="clear" w:color="auto" w:fill="EAF1DD" w:themeFill="accent3" w:themeFillTint="33"/>
          <w:vAlign w:val="center"/>
        </w:tcPr>
        <w:p w:rsidR="003940E3" w:rsidRPr="00123544" w:rsidRDefault="007C1A91" w:rsidP="007C1A91">
          <w:pPr>
            <w:spacing w:after="200" w:line="276" w:lineRule="auto"/>
            <w:rPr>
              <w:rFonts w:ascii="Arial" w:hAnsi="Arial" w:cs="Arial"/>
              <w:b/>
              <w:sz w:val="18"/>
              <w:szCs w:val="18"/>
            </w:rPr>
          </w:pPr>
          <w:r w:rsidRPr="00123544">
            <w:rPr>
              <w:rFonts w:ascii="Arial" w:hAnsi="Arial" w:cs="Arial"/>
              <w:b/>
              <w:sz w:val="18"/>
              <w:szCs w:val="18"/>
            </w:rPr>
            <w:t xml:space="preserve">NHS </w:t>
          </w:r>
          <w:r w:rsidR="003940E3" w:rsidRPr="00123544">
            <w:rPr>
              <w:rFonts w:ascii="Arial" w:hAnsi="Arial" w:cs="Arial"/>
              <w:b/>
              <w:sz w:val="18"/>
              <w:szCs w:val="18"/>
            </w:rPr>
            <w:t>Number</w:t>
          </w:r>
        </w:p>
      </w:tc>
      <w:tc>
        <w:tcPr>
          <w:tcW w:w="907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  <w:shd w:val="clear" w:color="auto" w:fill="EAF1DD" w:themeFill="accent3" w:themeFillTint="33"/>
          <w:vAlign w:val="center"/>
        </w:tcPr>
        <w:p w:rsidR="003940E3" w:rsidRPr="00123544" w:rsidRDefault="003940E3" w:rsidP="007C1A91">
          <w:pPr>
            <w:spacing w:after="200" w:line="276" w:lineRule="auto"/>
            <w:rPr>
              <w:rFonts w:ascii="Arial" w:hAnsi="Arial" w:cs="Arial"/>
              <w:b/>
              <w:sz w:val="18"/>
              <w:szCs w:val="18"/>
            </w:rPr>
          </w:pPr>
          <w:r w:rsidRPr="00123544">
            <w:rPr>
              <w:rFonts w:ascii="Arial" w:hAnsi="Arial" w:cs="Arial"/>
              <w:b/>
              <w:sz w:val="18"/>
              <w:szCs w:val="18"/>
            </w:rPr>
            <w:t>DOB</w:t>
          </w:r>
        </w:p>
      </w:tc>
      <w:tc>
        <w:tcPr>
          <w:tcW w:w="4309" w:type="dxa"/>
          <w:vMerge w:val="restart"/>
          <w:tcBorders>
            <w:top w:val="nil"/>
            <w:left w:val="single" w:sz="4" w:space="0" w:color="76923C" w:themeColor="accent3" w:themeShade="BF"/>
            <w:right w:val="nil"/>
          </w:tcBorders>
        </w:tcPr>
        <w:p w:rsidR="003940E3" w:rsidRPr="00D84CDC" w:rsidRDefault="007C1A91" w:rsidP="007C1A91">
          <w:pPr>
            <w:tabs>
              <w:tab w:val="left" w:pos="351"/>
              <w:tab w:val="center" w:pos="2159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  <w:r w:rsidR="00D04664">
            <w:rPr>
              <w:noProof/>
              <w:lang w:eastAsia="en-GB"/>
            </w:rPr>
            <w:drawing>
              <wp:inline distT="0" distB="0" distL="0" distR="0" wp14:anchorId="0D0812E8" wp14:editId="09CA13BE">
                <wp:extent cx="1613362" cy="43180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NHSFT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287" cy="432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1A91" w:rsidRPr="00D84CDC" w:rsidTr="005D6EA3">
      <w:trPr>
        <w:trHeight w:val="307"/>
      </w:trPr>
      <w:tc>
        <w:tcPr>
          <w:tcW w:w="2665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</w:tcPr>
        <w:p w:rsidR="003940E3" w:rsidRPr="00D84CDC" w:rsidRDefault="003940E3" w:rsidP="00532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</w:tcPr>
        <w:p w:rsidR="003940E3" w:rsidRPr="00D84CDC" w:rsidRDefault="003940E3" w:rsidP="00532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07" w:type="dxa"/>
          <w:tc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</w:tcBorders>
        </w:tcPr>
        <w:p w:rsidR="003940E3" w:rsidRPr="00D84CDC" w:rsidRDefault="003940E3" w:rsidP="00AC7C1B">
          <w:pPr>
            <w:spacing w:after="200" w:line="276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09" w:type="dxa"/>
          <w:vMerge/>
          <w:tcBorders>
            <w:left w:val="single" w:sz="4" w:space="0" w:color="76923C" w:themeColor="accent3" w:themeShade="BF"/>
            <w:right w:val="nil"/>
          </w:tcBorders>
        </w:tcPr>
        <w:p w:rsidR="003940E3" w:rsidRPr="00D84CDC" w:rsidRDefault="003940E3" w:rsidP="00532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7C1A91" w:rsidRPr="00D84CDC" w:rsidTr="005D6EA3">
      <w:trPr>
        <w:trHeight w:val="283"/>
      </w:trPr>
      <w:tc>
        <w:tcPr>
          <w:tcW w:w="2665" w:type="dxa"/>
          <w:tcBorders>
            <w:top w:val="single" w:sz="4" w:space="0" w:color="76923C" w:themeColor="accent3" w:themeShade="BF"/>
            <w:left w:val="nil"/>
            <w:bottom w:val="nil"/>
            <w:right w:val="nil"/>
          </w:tcBorders>
        </w:tcPr>
        <w:p w:rsidR="003940E3" w:rsidRPr="00D84CDC" w:rsidRDefault="003940E3" w:rsidP="00532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7" w:type="dxa"/>
          <w:tcBorders>
            <w:top w:val="single" w:sz="4" w:space="0" w:color="76923C" w:themeColor="accent3" w:themeShade="BF"/>
            <w:left w:val="nil"/>
            <w:bottom w:val="nil"/>
            <w:right w:val="nil"/>
          </w:tcBorders>
        </w:tcPr>
        <w:p w:rsidR="003940E3" w:rsidRPr="00D84CDC" w:rsidRDefault="003940E3" w:rsidP="00532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07" w:type="dxa"/>
          <w:tcBorders>
            <w:top w:val="single" w:sz="4" w:space="0" w:color="76923C" w:themeColor="accent3" w:themeShade="BF"/>
            <w:left w:val="nil"/>
            <w:bottom w:val="nil"/>
            <w:right w:val="nil"/>
          </w:tcBorders>
        </w:tcPr>
        <w:p w:rsidR="003940E3" w:rsidRPr="00D84CDC" w:rsidRDefault="003940E3" w:rsidP="00532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09" w:type="dxa"/>
          <w:vMerge/>
          <w:tcBorders>
            <w:left w:val="nil"/>
            <w:bottom w:val="nil"/>
            <w:right w:val="nil"/>
          </w:tcBorders>
        </w:tcPr>
        <w:p w:rsidR="003940E3" w:rsidRPr="00D84CDC" w:rsidRDefault="003940E3" w:rsidP="00532D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B855C3" w:rsidRDefault="00B855C3" w:rsidP="003940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754"/>
    <w:multiLevelType w:val="hybridMultilevel"/>
    <w:tmpl w:val="53D2F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3"/>
    <w:rsid w:val="000475D8"/>
    <w:rsid w:val="000E3256"/>
    <w:rsid w:val="00123544"/>
    <w:rsid w:val="00126F5E"/>
    <w:rsid w:val="001A1CEE"/>
    <w:rsid w:val="001E56D1"/>
    <w:rsid w:val="00235616"/>
    <w:rsid w:val="00266448"/>
    <w:rsid w:val="00285E4A"/>
    <w:rsid w:val="00292991"/>
    <w:rsid w:val="002A52F7"/>
    <w:rsid w:val="002B2CB2"/>
    <w:rsid w:val="00337123"/>
    <w:rsid w:val="00340466"/>
    <w:rsid w:val="003940E3"/>
    <w:rsid w:val="003A51AD"/>
    <w:rsid w:val="003D743B"/>
    <w:rsid w:val="003F0141"/>
    <w:rsid w:val="00411309"/>
    <w:rsid w:val="00465B7A"/>
    <w:rsid w:val="0048443C"/>
    <w:rsid w:val="00551902"/>
    <w:rsid w:val="00554345"/>
    <w:rsid w:val="00555901"/>
    <w:rsid w:val="00565984"/>
    <w:rsid w:val="00586854"/>
    <w:rsid w:val="0059354B"/>
    <w:rsid w:val="005D6EA3"/>
    <w:rsid w:val="006664B9"/>
    <w:rsid w:val="00693325"/>
    <w:rsid w:val="006C499D"/>
    <w:rsid w:val="00706095"/>
    <w:rsid w:val="007406C4"/>
    <w:rsid w:val="007C0987"/>
    <w:rsid w:val="007C1A91"/>
    <w:rsid w:val="008B08F5"/>
    <w:rsid w:val="0092146E"/>
    <w:rsid w:val="0096058F"/>
    <w:rsid w:val="009C2535"/>
    <w:rsid w:val="009D4984"/>
    <w:rsid w:val="00A93BB6"/>
    <w:rsid w:val="00AA6DCF"/>
    <w:rsid w:val="00AC7C1B"/>
    <w:rsid w:val="00AF1C69"/>
    <w:rsid w:val="00B10D6F"/>
    <w:rsid w:val="00B855C3"/>
    <w:rsid w:val="00BB50E1"/>
    <w:rsid w:val="00C34C89"/>
    <w:rsid w:val="00C96727"/>
    <w:rsid w:val="00CB73F0"/>
    <w:rsid w:val="00D04664"/>
    <w:rsid w:val="00D305E9"/>
    <w:rsid w:val="00D348BC"/>
    <w:rsid w:val="00D6030D"/>
    <w:rsid w:val="00D84CDC"/>
    <w:rsid w:val="00DE25BF"/>
    <w:rsid w:val="00E02CA8"/>
    <w:rsid w:val="00E34D59"/>
    <w:rsid w:val="00E96769"/>
    <w:rsid w:val="00EB4088"/>
    <w:rsid w:val="00F06BB0"/>
    <w:rsid w:val="00F208AB"/>
    <w:rsid w:val="00F470FC"/>
    <w:rsid w:val="00F92DD2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C3"/>
  </w:style>
  <w:style w:type="paragraph" w:styleId="Footer">
    <w:name w:val="footer"/>
    <w:basedOn w:val="Normal"/>
    <w:link w:val="FooterChar"/>
    <w:uiPriority w:val="99"/>
    <w:unhideWhenUsed/>
    <w:rsid w:val="00B8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C3"/>
  </w:style>
  <w:style w:type="paragraph" w:styleId="BalloonText">
    <w:name w:val="Balloon Text"/>
    <w:basedOn w:val="Normal"/>
    <w:link w:val="BalloonTextChar"/>
    <w:uiPriority w:val="99"/>
    <w:semiHidden/>
    <w:unhideWhenUsed/>
    <w:rsid w:val="00B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C3"/>
  </w:style>
  <w:style w:type="paragraph" w:styleId="Footer">
    <w:name w:val="footer"/>
    <w:basedOn w:val="Normal"/>
    <w:link w:val="FooterChar"/>
    <w:uiPriority w:val="99"/>
    <w:unhideWhenUsed/>
    <w:rsid w:val="00B8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C3"/>
  </w:style>
  <w:style w:type="paragraph" w:styleId="BalloonText">
    <w:name w:val="Balloon Text"/>
    <w:basedOn w:val="Normal"/>
    <w:link w:val="BalloonTextChar"/>
    <w:uiPriority w:val="99"/>
    <w:semiHidden/>
    <w:unhideWhenUsed/>
    <w:rsid w:val="00B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4AD8-A3CA-47FE-A8CE-323A211B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Jacqueline Kays</dc:creator>
  <cp:lastModifiedBy>Cathy Anne Gibson</cp:lastModifiedBy>
  <cp:revision>4</cp:revision>
  <cp:lastPrinted>2016-02-29T16:13:00Z</cp:lastPrinted>
  <dcterms:created xsi:type="dcterms:W3CDTF">2016-04-19T08:32:00Z</dcterms:created>
  <dcterms:modified xsi:type="dcterms:W3CDTF">2016-11-10T13:18:00Z</dcterms:modified>
</cp:coreProperties>
</file>